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62B" w:rsidRDefault="008E5CD3">
      <w:pPr>
        <w:jc w:val="center"/>
        <w:rPr>
          <w:rFonts w:ascii="宋体" w:eastAsia="宋体" w:hAnsi="宋体"/>
          <w:b/>
          <w:bCs/>
          <w:sz w:val="44"/>
          <w:szCs w:val="44"/>
        </w:rPr>
      </w:pPr>
      <w:r>
        <w:rPr>
          <w:rFonts w:ascii="宋体" w:eastAsia="宋体" w:hAnsi="宋体" w:hint="eastAsia"/>
          <w:b/>
          <w:bCs/>
          <w:sz w:val="44"/>
          <w:szCs w:val="44"/>
        </w:rPr>
        <w:t xml:space="preserve"> </w:t>
      </w:r>
      <w:r>
        <w:rPr>
          <w:rFonts w:ascii="宋体" w:eastAsia="宋体" w:hAnsi="宋体" w:hint="eastAsia"/>
          <w:b/>
          <w:bCs/>
          <w:sz w:val="44"/>
          <w:szCs w:val="44"/>
        </w:rPr>
        <w:t>委托拍卖合同</w:t>
      </w:r>
    </w:p>
    <w:p w:rsidR="0004562B" w:rsidRDefault="0004562B">
      <w:pPr>
        <w:spacing w:line="520" w:lineRule="exact"/>
        <w:rPr>
          <w:rFonts w:ascii="宋体" w:eastAsia="宋体" w:hAnsi="宋体" w:cs="仿宋_GB2312"/>
          <w:sz w:val="28"/>
          <w:szCs w:val="28"/>
        </w:rPr>
      </w:pPr>
    </w:p>
    <w:p w:rsidR="0004562B" w:rsidRDefault="008E5CD3">
      <w:pPr>
        <w:spacing w:line="460" w:lineRule="exact"/>
        <w:rPr>
          <w:rFonts w:ascii="宋体" w:eastAsia="宋体" w:hAnsi="宋体" w:cs="仿宋_GB2312"/>
          <w:sz w:val="28"/>
          <w:szCs w:val="28"/>
          <w:u w:val="single"/>
        </w:rPr>
      </w:pPr>
      <w:r>
        <w:rPr>
          <w:rFonts w:ascii="宋体" w:eastAsia="宋体" w:hAnsi="宋体" w:cs="仿宋_GB2312" w:hint="eastAsia"/>
          <w:sz w:val="28"/>
          <w:szCs w:val="28"/>
        </w:rPr>
        <w:t>委托人：</w:t>
      </w:r>
      <w:r>
        <w:rPr>
          <w:rFonts w:ascii="宋体" w:eastAsia="宋体" w:hAnsi="宋体" w:cs="仿宋_GB2312" w:hint="eastAsia"/>
          <w:sz w:val="28"/>
          <w:szCs w:val="28"/>
          <w:u w:val="single"/>
        </w:rPr>
        <w:t xml:space="preserve">  </w:t>
      </w:r>
      <w:r>
        <w:rPr>
          <w:rFonts w:ascii="宋体" w:eastAsia="宋体" w:hAnsi="宋体" w:cs="仿宋_GB2312"/>
          <w:sz w:val="28"/>
          <w:szCs w:val="28"/>
          <w:u w:val="single"/>
        </w:rPr>
        <w:t xml:space="preserve">  </w:t>
      </w:r>
      <w:r>
        <w:rPr>
          <w:rFonts w:ascii="宋体" w:eastAsia="宋体" w:hAnsi="宋体" w:cs="仿宋_GB2312" w:hint="eastAsia"/>
          <w:sz w:val="28"/>
          <w:szCs w:val="28"/>
          <w:u w:val="single"/>
        </w:rPr>
        <w:t xml:space="preserve">                                        </w:t>
      </w:r>
    </w:p>
    <w:p w:rsidR="0004562B" w:rsidRDefault="008E5CD3">
      <w:pPr>
        <w:spacing w:line="460" w:lineRule="exact"/>
        <w:rPr>
          <w:rFonts w:ascii="宋体" w:eastAsia="宋体" w:hAnsi="宋体" w:cs="仿宋_GB2312"/>
          <w:sz w:val="28"/>
          <w:szCs w:val="28"/>
        </w:rPr>
      </w:pPr>
      <w:r>
        <w:rPr>
          <w:rFonts w:ascii="宋体" w:eastAsia="宋体" w:hAnsi="宋体" w:cs="仿宋_GB2312" w:hint="eastAsia"/>
          <w:sz w:val="28"/>
          <w:szCs w:val="28"/>
        </w:rPr>
        <w:t>拍卖人：</w:t>
      </w:r>
      <w:r>
        <w:rPr>
          <w:rFonts w:ascii="宋体" w:eastAsia="宋体" w:hAnsi="宋体" w:cs="仿宋_GB2312" w:hint="eastAsia"/>
          <w:sz w:val="28"/>
          <w:szCs w:val="28"/>
          <w:u w:val="single"/>
        </w:rPr>
        <w:t xml:space="preserve">  </w:t>
      </w:r>
      <w:r>
        <w:rPr>
          <w:rFonts w:ascii="宋体" w:eastAsia="宋体" w:hAnsi="宋体" w:cs="仿宋_GB2312"/>
          <w:sz w:val="28"/>
          <w:szCs w:val="28"/>
          <w:u w:val="single"/>
        </w:rPr>
        <w:t xml:space="preserve">  </w:t>
      </w:r>
      <w:r>
        <w:rPr>
          <w:rFonts w:ascii="宋体" w:eastAsia="宋体" w:hAnsi="宋体" w:cs="仿宋_GB2312" w:hint="eastAsia"/>
          <w:sz w:val="28"/>
          <w:szCs w:val="28"/>
          <w:u w:val="single"/>
        </w:rPr>
        <w:t xml:space="preserve">                                        </w:t>
      </w:r>
      <w:r>
        <w:rPr>
          <w:rFonts w:ascii="宋体" w:eastAsia="宋体" w:hAnsi="宋体" w:cs="仿宋_GB2312" w:hint="eastAsia"/>
          <w:sz w:val="28"/>
          <w:szCs w:val="28"/>
        </w:rPr>
        <w:t xml:space="preserve">  </w:t>
      </w:r>
      <w:r>
        <w:rPr>
          <w:rFonts w:ascii="宋体" w:eastAsia="宋体" w:hAnsi="宋体" w:cs="仿宋_GB2312" w:hint="eastAsia"/>
          <w:sz w:val="26"/>
          <w:szCs w:val="26"/>
        </w:rPr>
        <w:t xml:space="preserve">   </w:t>
      </w:r>
      <w:r>
        <w:rPr>
          <w:rFonts w:ascii="宋体" w:eastAsia="宋体" w:hAnsi="宋体" w:cs="仿宋_GB2312" w:hint="eastAsia"/>
          <w:sz w:val="28"/>
          <w:szCs w:val="28"/>
        </w:rPr>
        <w:t xml:space="preserve">               </w:t>
      </w:r>
    </w:p>
    <w:p w:rsidR="0004562B" w:rsidRDefault="008E5CD3">
      <w:pPr>
        <w:spacing w:line="460" w:lineRule="exact"/>
        <w:ind w:firstLineChars="200" w:firstLine="520"/>
        <w:rPr>
          <w:rFonts w:ascii="宋体" w:eastAsia="宋体" w:hAnsi="宋体" w:cs="仿宋_GB2312"/>
          <w:sz w:val="26"/>
          <w:szCs w:val="26"/>
        </w:rPr>
      </w:pPr>
      <w:r>
        <w:rPr>
          <w:rFonts w:ascii="宋体" w:eastAsia="宋体" w:hAnsi="宋体" w:cs="仿宋_GB2312" w:hint="eastAsia"/>
          <w:sz w:val="26"/>
          <w:szCs w:val="26"/>
        </w:rPr>
        <w:t>根据《中华人民共和国民法典》、《中华人民共和国拍卖法》和其他有关规定，经协商一致，双方签订本合同：</w:t>
      </w:r>
    </w:p>
    <w:p w:rsidR="0004562B" w:rsidRDefault="008E5CD3">
      <w:pPr>
        <w:spacing w:line="460" w:lineRule="exact"/>
        <w:ind w:firstLineChars="200" w:firstLine="560"/>
        <w:rPr>
          <w:rFonts w:ascii="宋体" w:eastAsia="宋体" w:hAnsi="宋体" w:cs="仿宋_GB2312"/>
          <w:sz w:val="28"/>
          <w:szCs w:val="28"/>
        </w:rPr>
      </w:pPr>
      <w:r>
        <w:rPr>
          <w:rFonts w:ascii="宋体" w:eastAsia="宋体" w:hAnsi="宋体" w:cs="仿宋_GB2312" w:hint="eastAsia"/>
          <w:sz w:val="28"/>
          <w:szCs w:val="28"/>
        </w:rPr>
        <w:t>第一条</w:t>
      </w:r>
      <w:r>
        <w:rPr>
          <w:rFonts w:ascii="宋体" w:eastAsia="宋体" w:hAnsi="宋体" w:cs="仿宋_GB2312" w:hint="eastAsia"/>
          <w:sz w:val="28"/>
          <w:szCs w:val="28"/>
        </w:rPr>
        <w:t xml:space="preserve"> </w:t>
      </w:r>
      <w:r>
        <w:rPr>
          <w:rFonts w:ascii="宋体" w:eastAsia="宋体" w:hAnsi="宋体" w:cs="仿宋_GB2312" w:hint="eastAsia"/>
          <w:sz w:val="28"/>
          <w:szCs w:val="28"/>
        </w:rPr>
        <w:t>拍卖标的</w:t>
      </w:r>
    </w:p>
    <w:p w:rsidR="0004562B" w:rsidRDefault="008E5CD3">
      <w:pPr>
        <w:spacing w:line="460" w:lineRule="exact"/>
        <w:ind w:firstLineChars="200" w:firstLine="520"/>
        <w:rPr>
          <w:rFonts w:ascii="宋体" w:eastAsia="宋体" w:hAnsi="宋体" w:cs="仿宋_GB2312"/>
          <w:sz w:val="26"/>
          <w:szCs w:val="26"/>
        </w:rPr>
      </w:pPr>
      <w:r>
        <w:rPr>
          <w:rFonts w:ascii="宋体" w:eastAsia="宋体" w:hAnsi="宋体" w:cs="仿宋_GB2312" w:hint="eastAsia"/>
          <w:sz w:val="26"/>
          <w:szCs w:val="26"/>
        </w:rPr>
        <w:t>委托人委托拍卖人依法拍卖下列标的：</w:t>
      </w:r>
    </w:p>
    <w:tbl>
      <w:tblPr>
        <w:tblStyle w:val="a4"/>
        <w:tblW w:w="8959" w:type="dxa"/>
        <w:tblInd w:w="108" w:type="dxa"/>
        <w:tblLayout w:type="fixed"/>
        <w:tblLook w:val="04A0" w:firstRow="1" w:lastRow="0" w:firstColumn="1" w:lastColumn="0" w:noHBand="0" w:noVBand="1"/>
      </w:tblPr>
      <w:tblGrid>
        <w:gridCol w:w="851"/>
        <w:gridCol w:w="2551"/>
        <w:gridCol w:w="993"/>
        <w:gridCol w:w="993"/>
        <w:gridCol w:w="736"/>
        <w:gridCol w:w="1957"/>
        <w:gridCol w:w="878"/>
      </w:tblGrid>
      <w:tr w:rsidR="0004562B">
        <w:trPr>
          <w:trHeight w:val="611"/>
        </w:trPr>
        <w:tc>
          <w:tcPr>
            <w:tcW w:w="851" w:type="dxa"/>
            <w:vAlign w:val="center"/>
          </w:tcPr>
          <w:p w:rsidR="0004562B" w:rsidRDefault="008E5CD3">
            <w:pPr>
              <w:spacing w:line="460" w:lineRule="exact"/>
              <w:jc w:val="center"/>
              <w:rPr>
                <w:rFonts w:ascii="宋体" w:eastAsia="宋体" w:hAnsi="宋体" w:cs="仿宋_GB2312"/>
                <w:sz w:val="26"/>
                <w:szCs w:val="26"/>
              </w:rPr>
            </w:pPr>
            <w:r>
              <w:rPr>
                <w:rFonts w:ascii="宋体" w:eastAsia="宋体" w:hAnsi="宋体" w:cs="仿宋_GB2312" w:hint="eastAsia"/>
                <w:sz w:val="26"/>
                <w:szCs w:val="26"/>
              </w:rPr>
              <w:t>序号</w:t>
            </w:r>
          </w:p>
        </w:tc>
        <w:tc>
          <w:tcPr>
            <w:tcW w:w="2551" w:type="dxa"/>
            <w:vAlign w:val="center"/>
          </w:tcPr>
          <w:p w:rsidR="0004562B" w:rsidRDefault="008E5CD3">
            <w:pPr>
              <w:spacing w:line="460" w:lineRule="exact"/>
              <w:jc w:val="center"/>
              <w:rPr>
                <w:rFonts w:ascii="宋体" w:eastAsia="宋体" w:hAnsi="宋体" w:cs="仿宋_GB2312"/>
                <w:sz w:val="26"/>
                <w:szCs w:val="26"/>
              </w:rPr>
            </w:pPr>
            <w:r>
              <w:rPr>
                <w:rFonts w:ascii="宋体" w:eastAsia="宋体" w:hAnsi="宋体" w:cs="仿宋_GB2312" w:hint="eastAsia"/>
                <w:sz w:val="26"/>
                <w:szCs w:val="26"/>
              </w:rPr>
              <w:t>拍卖标的名称</w:t>
            </w:r>
          </w:p>
        </w:tc>
        <w:tc>
          <w:tcPr>
            <w:tcW w:w="993" w:type="dxa"/>
            <w:vAlign w:val="center"/>
          </w:tcPr>
          <w:p w:rsidR="0004562B" w:rsidRDefault="008E5CD3">
            <w:pPr>
              <w:spacing w:line="460" w:lineRule="exact"/>
              <w:jc w:val="center"/>
              <w:rPr>
                <w:rFonts w:ascii="宋体" w:eastAsia="宋体" w:hAnsi="宋体" w:cs="仿宋_GB2312" w:hint="eastAsia"/>
                <w:sz w:val="26"/>
                <w:szCs w:val="26"/>
              </w:rPr>
            </w:pPr>
            <w:r>
              <w:rPr>
                <w:rFonts w:ascii="宋体" w:eastAsia="宋体" w:hAnsi="宋体" w:cs="仿宋_GB2312" w:hint="eastAsia"/>
                <w:sz w:val="26"/>
                <w:szCs w:val="26"/>
              </w:rPr>
              <w:t>面积</w:t>
            </w:r>
          </w:p>
          <w:p w:rsidR="00B73188" w:rsidRDefault="00B73188">
            <w:pPr>
              <w:spacing w:line="460" w:lineRule="exact"/>
              <w:jc w:val="center"/>
              <w:rPr>
                <w:rFonts w:ascii="宋体" w:eastAsia="宋体" w:hAnsi="宋体" w:cs="仿宋_GB2312"/>
                <w:sz w:val="26"/>
                <w:szCs w:val="26"/>
              </w:rPr>
            </w:pPr>
            <w:r>
              <w:rPr>
                <w:rFonts w:ascii="宋体" w:eastAsia="宋体" w:hAnsi="宋体" w:cs="仿宋_GB2312" w:hint="eastAsia"/>
                <w:sz w:val="26"/>
                <w:szCs w:val="26"/>
              </w:rPr>
              <w:t>（</w:t>
            </w:r>
            <w:r w:rsidRPr="00B73188">
              <w:rPr>
                <w:rFonts w:ascii="宋体" w:eastAsia="宋体" w:hAnsi="宋体" w:cs="仿宋_GB2312" w:hint="eastAsia"/>
                <w:sz w:val="26"/>
                <w:szCs w:val="26"/>
              </w:rPr>
              <w:t>㎡</w:t>
            </w:r>
            <w:r>
              <w:rPr>
                <w:rFonts w:ascii="宋体" w:eastAsia="宋体" w:hAnsi="宋体" w:cs="仿宋_GB2312" w:hint="eastAsia"/>
                <w:sz w:val="26"/>
                <w:szCs w:val="26"/>
              </w:rPr>
              <w:t>）</w:t>
            </w:r>
          </w:p>
        </w:tc>
        <w:tc>
          <w:tcPr>
            <w:tcW w:w="993" w:type="dxa"/>
            <w:vAlign w:val="center"/>
          </w:tcPr>
          <w:p w:rsidR="0004562B" w:rsidRDefault="008E5CD3">
            <w:pPr>
              <w:spacing w:line="460" w:lineRule="exact"/>
              <w:jc w:val="center"/>
              <w:rPr>
                <w:rFonts w:ascii="宋体" w:eastAsia="宋体" w:hAnsi="宋体" w:cs="仿宋_GB2312" w:hint="eastAsia"/>
                <w:sz w:val="26"/>
                <w:szCs w:val="26"/>
              </w:rPr>
            </w:pPr>
            <w:r>
              <w:rPr>
                <w:rFonts w:ascii="宋体" w:eastAsia="宋体" w:hAnsi="宋体" w:cs="仿宋_GB2312" w:hint="eastAsia"/>
                <w:sz w:val="26"/>
                <w:szCs w:val="26"/>
              </w:rPr>
              <w:t>单位</w:t>
            </w:r>
          </w:p>
          <w:p w:rsidR="00B73188" w:rsidRDefault="00B73188">
            <w:pPr>
              <w:spacing w:line="460" w:lineRule="exact"/>
              <w:jc w:val="center"/>
              <w:rPr>
                <w:rFonts w:ascii="宋体" w:eastAsia="宋体" w:hAnsi="宋体" w:cs="仿宋_GB2312"/>
                <w:sz w:val="26"/>
                <w:szCs w:val="26"/>
              </w:rPr>
            </w:pPr>
            <w:r>
              <w:rPr>
                <w:rFonts w:ascii="宋体" w:eastAsia="宋体" w:hAnsi="宋体" w:cs="仿宋_GB2312" w:hint="eastAsia"/>
                <w:sz w:val="26"/>
                <w:szCs w:val="26"/>
              </w:rPr>
              <w:t>（</w:t>
            </w:r>
            <w:r w:rsidRPr="00B73188">
              <w:rPr>
                <w:rFonts w:ascii="宋体" w:eastAsia="宋体" w:hAnsi="宋体" w:cs="仿宋_GB2312" w:hint="eastAsia"/>
                <w:sz w:val="26"/>
                <w:szCs w:val="26"/>
              </w:rPr>
              <w:t>年</w:t>
            </w:r>
            <w:r>
              <w:rPr>
                <w:rFonts w:ascii="宋体" w:eastAsia="宋体" w:hAnsi="宋体" w:cs="仿宋_GB2312" w:hint="eastAsia"/>
                <w:sz w:val="26"/>
                <w:szCs w:val="26"/>
              </w:rPr>
              <w:t>）</w:t>
            </w:r>
          </w:p>
        </w:tc>
        <w:tc>
          <w:tcPr>
            <w:tcW w:w="736" w:type="dxa"/>
            <w:vAlign w:val="center"/>
          </w:tcPr>
          <w:p w:rsidR="0004562B" w:rsidRDefault="008E5CD3">
            <w:pPr>
              <w:spacing w:line="460" w:lineRule="exact"/>
              <w:jc w:val="center"/>
              <w:rPr>
                <w:rFonts w:ascii="宋体" w:eastAsia="宋体" w:hAnsi="宋体" w:cs="仿宋_GB2312"/>
                <w:sz w:val="26"/>
                <w:szCs w:val="26"/>
              </w:rPr>
            </w:pPr>
            <w:r>
              <w:rPr>
                <w:rFonts w:ascii="宋体" w:eastAsia="宋体" w:hAnsi="宋体" w:cs="仿宋_GB2312" w:hint="eastAsia"/>
                <w:sz w:val="26"/>
                <w:szCs w:val="26"/>
              </w:rPr>
              <w:t>数量</w:t>
            </w:r>
            <w:r>
              <w:rPr>
                <w:rFonts w:ascii="宋体" w:eastAsia="宋体" w:hAnsi="宋体" w:cs="仿宋_GB2312" w:hint="eastAsia"/>
                <w:sz w:val="26"/>
                <w:szCs w:val="26"/>
              </w:rPr>
              <w:t xml:space="preserve"> </w:t>
            </w:r>
          </w:p>
        </w:tc>
        <w:tc>
          <w:tcPr>
            <w:tcW w:w="1957" w:type="dxa"/>
            <w:vAlign w:val="center"/>
          </w:tcPr>
          <w:p w:rsidR="0004562B" w:rsidRDefault="008E5CD3">
            <w:pPr>
              <w:spacing w:line="460" w:lineRule="exact"/>
              <w:jc w:val="center"/>
              <w:rPr>
                <w:rFonts w:ascii="宋体" w:eastAsia="宋体" w:hAnsi="宋体" w:cs="仿宋_GB2312" w:hint="eastAsia"/>
                <w:sz w:val="26"/>
                <w:szCs w:val="26"/>
              </w:rPr>
            </w:pPr>
            <w:r>
              <w:rPr>
                <w:rFonts w:ascii="宋体" w:eastAsia="宋体" w:hAnsi="宋体" w:cs="仿宋_GB2312" w:hint="eastAsia"/>
                <w:sz w:val="26"/>
                <w:szCs w:val="26"/>
              </w:rPr>
              <w:t>拍卖底价</w:t>
            </w:r>
          </w:p>
          <w:p w:rsidR="00B73188" w:rsidRDefault="00B73188">
            <w:pPr>
              <w:spacing w:line="460" w:lineRule="exact"/>
              <w:jc w:val="center"/>
              <w:rPr>
                <w:rFonts w:ascii="宋体" w:eastAsia="宋体" w:hAnsi="宋体" w:cs="仿宋_GB2312"/>
                <w:sz w:val="26"/>
                <w:szCs w:val="26"/>
              </w:rPr>
            </w:pPr>
            <w:r>
              <w:rPr>
                <w:rFonts w:ascii="宋体" w:eastAsia="宋体" w:hAnsi="宋体" w:cs="仿宋_GB2312" w:hint="eastAsia"/>
                <w:sz w:val="26"/>
                <w:szCs w:val="26"/>
              </w:rPr>
              <w:t>（</w:t>
            </w:r>
            <w:r w:rsidRPr="00B73188">
              <w:rPr>
                <w:rFonts w:ascii="宋体" w:eastAsia="宋体" w:hAnsi="宋体" w:cs="仿宋_GB2312" w:hint="eastAsia"/>
                <w:sz w:val="26"/>
                <w:szCs w:val="26"/>
              </w:rPr>
              <w:t>元/年</w:t>
            </w:r>
            <w:r>
              <w:rPr>
                <w:rFonts w:ascii="宋体" w:eastAsia="宋体" w:hAnsi="宋体" w:cs="仿宋_GB2312" w:hint="eastAsia"/>
                <w:sz w:val="26"/>
                <w:szCs w:val="26"/>
              </w:rPr>
              <w:t>）</w:t>
            </w:r>
          </w:p>
        </w:tc>
        <w:tc>
          <w:tcPr>
            <w:tcW w:w="878" w:type="dxa"/>
            <w:vAlign w:val="center"/>
          </w:tcPr>
          <w:p w:rsidR="0004562B" w:rsidRDefault="008E5CD3">
            <w:pPr>
              <w:spacing w:line="460" w:lineRule="exact"/>
              <w:jc w:val="center"/>
              <w:rPr>
                <w:rFonts w:ascii="宋体" w:eastAsia="宋体" w:hAnsi="宋体" w:cs="仿宋_GB2312"/>
                <w:sz w:val="26"/>
                <w:szCs w:val="26"/>
              </w:rPr>
            </w:pPr>
            <w:r>
              <w:rPr>
                <w:rFonts w:ascii="宋体" w:eastAsia="宋体" w:hAnsi="宋体" w:cs="仿宋_GB2312" w:hint="eastAsia"/>
                <w:sz w:val="26"/>
                <w:szCs w:val="26"/>
              </w:rPr>
              <w:t>备注</w:t>
            </w:r>
          </w:p>
        </w:tc>
      </w:tr>
      <w:tr w:rsidR="0004562B">
        <w:tc>
          <w:tcPr>
            <w:tcW w:w="851" w:type="dxa"/>
            <w:vAlign w:val="center"/>
          </w:tcPr>
          <w:p w:rsidR="0004562B" w:rsidRDefault="0004562B">
            <w:pPr>
              <w:spacing w:line="460" w:lineRule="exact"/>
              <w:jc w:val="center"/>
              <w:rPr>
                <w:rFonts w:ascii="宋体" w:eastAsia="宋体" w:hAnsi="宋体" w:cs="仿宋_GB2312"/>
                <w:sz w:val="26"/>
                <w:szCs w:val="26"/>
              </w:rPr>
            </w:pPr>
          </w:p>
        </w:tc>
        <w:tc>
          <w:tcPr>
            <w:tcW w:w="2551" w:type="dxa"/>
            <w:vAlign w:val="center"/>
          </w:tcPr>
          <w:p w:rsidR="0004562B" w:rsidRDefault="0004562B">
            <w:pPr>
              <w:spacing w:line="460" w:lineRule="exact"/>
              <w:jc w:val="center"/>
              <w:rPr>
                <w:rFonts w:ascii="宋体" w:eastAsia="宋体" w:hAnsi="宋体" w:cs="仿宋_GB2312"/>
                <w:sz w:val="26"/>
                <w:szCs w:val="26"/>
              </w:rPr>
            </w:pPr>
          </w:p>
        </w:tc>
        <w:tc>
          <w:tcPr>
            <w:tcW w:w="993" w:type="dxa"/>
            <w:vAlign w:val="center"/>
          </w:tcPr>
          <w:p w:rsidR="0004562B" w:rsidRDefault="0004562B">
            <w:pPr>
              <w:spacing w:line="460" w:lineRule="exact"/>
              <w:jc w:val="center"/>
              <w:rPr>
                <w:rFonts w:ascii="宋体" w:eastAsia="宋体" w:hAnsi="宋体" w:cs="仿宋_GB2312"/>
                <w:sz w:val="26"/>
                <w:szCs w:val="26"/>
              </w:rPr>
            </w:pPr>
          </w:p>
        </w:tc>
        <w:tc>
          <w:tcPr>
            <w:tcW w:w="993" w:type="dxa"/>
            <w:vAlign w:val="center"/>
          </w:tcPr>
          <w:p w:rsidR="0004562B" w:rsidRDefault="0004562B">
            <w:pPr>
              <w:spacing w:line="460" w:lineRule="exact"/>
              <w:jc w:val="center"/>
              <w:rPr>
                <w:rFonts w:ascii="宋体" w:eastAsia="宋体" w:hAnsi="宋体" w:cs="仿宋_GB2312"/>
                <w:sz w:val="26"/>
                <w:szCs w:val="26"/>
              </w:rPr>
            </w:pPr>
          </w:p>
        </w:tc>
        <w:tc>
          <w:tcPr>
            <w:tcW w:w="736" w:type="dxa"/>
            <w:vAlign w:val="center"/>
          </w:tcPr>
          <w:p w:rsidR="0004562B" w:rsidRDefault="0004562B">
            <w:pPr>
              <w:spacing w:line="460" w:lineRule="exact"/>
              <w:jc w:val="center"/>
              <w:rPr>
                <w:rFonts w:ascii="宋体" w:eastAsia="宋体" w:hAnsi="宋体" w:cs="仿宋_GB2312"/>
                <w:sz w:val="26"/>
                <w:szCs w:val="26"/>
              </w:rPr>
            </w:pPr>
          </w:p>
        </w:tc>
        <w:tc>
          <w:tcPr>
            <w:tcW w:w="1957" w:type="dxa"/>
            <w:vAlign w:val="center"/>
          </w:tcPr>
          <w:p w:rsidR="0004562B" w:rsidRDefault="0004562B">
            <w:pPr>
              <w:spacing w:line="460" w:lineRule="exact"/>
              <w:jc w:val="center"/>
              <w:rPr>
                <w:rFonts w:ascii="宋体" w:eastAsia="宋体" w:hAnsi="宋体" w:cs="仿宋_GB2312"/>
                <w:sz w:val="26"/>
                <w:szCs w:val="26"/>
              </w:rPr>
            </w:pPr>
          </w:p>
        </w:tc>
        <w:tc>
          <w:tcPr>
            <w:tcW w:w="878" w:type="dxa"/>
            <w:vAlign w:val="center"/>
          </w:tcPr>
          <w:p w:rsidR="0004562B" w:rsidRDefault="0004562B">
            <w:pPr>
              <w:spacing w:line="460" w:lineRule="exact"/>
              <w:jc w:val="center"/>
              <w:rPr>
                <w:rFonts w:ascii="宋体" w:eastAsia="宋体" w:hAnsi="宋体" w:cs="仿宋_GB2312"/>
                <w:sz w:val="26"/>
                <w:szCs w:val="26"/>
              </w:rPr>
            </w:pPr>
          </w:p>
        </w:tc>
      </w:tr>
      <w:tr w:rsidR="0004562B">
        <w:tc>
          <w:tcPr>
            <w:tcW w:w="851" w:type="dxa"/>
            <w:vAlign w:val="center"/>
          </w:tcPr>
          <w:p w:rsidR="0004562B" w:rsidRDefault="0004562B">
            <w:pPr>
              <w:spacing w:line="460" w:lineRule="exact"/>
              <w:jc w:val="center"/>
              <w:rPr>
                <w:rFonts w:ascii="宋体" w:eastAsia="宋体" w:hAnsi="宋体" w:cs="仿宋_GB2312"/>
                <w:sz w:val="26"/>
                <w:szCs w:val="26"/>
              </w:rPr>
            </w:pPr>
          </w:p>
        </w:tc>
        <w:tc>
          <w:tcPr>
            <w:tcW w:w="2551" w:type="dxa"/>
            <w:vAlign w:val="center"/>
          </w:tcPr>
          <w:p w:rsidR="0004562B" w:rsidRDefault="0004562B">
            <w:pPr>
              <w:spacing w:line="460" w:lineRule="exact"/>
              <w:jc w:val="center"/>
              <w:rPr>
                <w:rFonts w:ascii="宋体" w:eastAsia="宋体" w:hAnsi="宋体" w:cs="仿宋_GB2312"/>
                <w:sz w:val="26"/>
                <w:szCs w:val="26"/>
              </w:rPr>
            </w:pPr>
          </w:p>
        </w:tc>
        <w:tc>
          <w:tcPr>
            <w:tcW w:w="993" w:type="dxa"/>
            <w:vAlign w:val="center"/>
          </w:tcPr>
          <w:p w:rsidR="0004562B" w:rsidRDefault="0004562B">
            <w:pPr>
              <w:spacing w:line="460" w:lineRule="exact"/>
              <w:jc w:val="center"/>
              <w:rPr>
                <w:rFonts w:ascii="宋体" w:eastAsia="宋体" w:hAnsi="宋体" w:cs="仿宋_GB2312"/>
                <w:sz w:val="26"/>
                <w:szCs w:val="26"/>
              </w:rPr>
            </w:pPr>
          </w:p>
        </w:tc>
        <w:tc>
          <w:tcPr>
            <w:tcW w:w="993" w:type="dxa"/>
            <w:vAlign w:val="center"/>
          </w:tcPr>
          <w:p w:rsidR="0004562B" w:rsidRDefault="0004562B">
            <w:pPr>
              <w:spacing w:line="460" w:lineRule="exact"/>
              <w:jc w:val="center"/>
              <w:rPr>
                <w:rFonts w:ascii="宋体" w:eastAsia="宋体" w:hAnsi="宋体" w:cs="仿宋_GB2312"/>
                <w:sz w:val="26"/>
                <w:szCs w:val="26"/>
              </w:rPr>
            </w:pPr>
          </w:p>
        </w:tc>
        <w:tc>
          <w:tcPr>
            <w:tcW w:w="736" w:type="dxa"/>
            <w:vAlign w:val="center"/>
          </w:tcPr>
          <w:p w:rsidR="0004562B" w:rsidRDefault="0004562B">
            <w:pPr>
              <w:spacing w:line="460" w:lineRule="exact"/>
              <w:jc w:val="center"/>
              <w:rPr>
                <w:rFonts w:ascii="宋体" w:eastAsia="宋体" w:hAnsi="宋体" w:cs="仿宋_GB2312"/>
                <w:sz w:val="26"/>
                <w:szCs w:val="26"/>
              </w:rPr>
            </w:pPr>
          </w:p>
        </w:tc>
        <w:tc>
          <w:tcPr>
            <w:tcW w:w="1957" w:type="dxa"/>
            <w:vAlign w:val="center"/>
          </w:tcPr>
          <w:p w:rsidR="0004562B" w:rsidRDefault="0004562B">
            <w:pPr>
              <w:spacing w:line="460" w:lineRule="exact"/>
              <w:jc w:val="center"/>
              <w:rPr>
                <w:rFonts w:ascii="宋体" w:eastAsia="宋体" w:hAnsi="宋体" w:cs="仿宋_GB2312"/>
                <w:sz w:val="26"/>
                <w:szCs w:val="26"/>
              </w:rPr>
            </w:pPr>
          </w:p>
        </w:tc>
        <w:tc>
          <w:tcPr>
            <w:tcW w:w="878" w:type="dxa"/>
            <w:vAlign w:val="center"/>
          </w:tcPr>
          <w:p w:rsidR="0004562B" w:rsidRDefault="0004562B">
            <w:pPr>
              <w:spacing w:line="460" w:lineRule="exact"/>
              <w:jc w:val="center"/>
              <w:rPr>
                <w:rFonts w:ascii="宋体" w:eastAsia="宋体" w:hAnsi="宋体" w:cs="仿宋_GB2312"/>
                <w:sz w:val="26"/>
                <w:szCs w:val="26"/>
              </w:rPr>
            </w:pPr>
          </w:p>
        </w:tc>
      </w:tr>
      <w:tr w:rsidR="0004562B">
        <w:tc>
          <w:tcPr>
            <w:tcW w:w="851" w:type="dxa"/>
            <w:vAlign w:val="center"/>
          </w:tcPr>
          <w:p w:rsidR="0004562B" w:rsidRDefault="0004562B">
            <w:pPr>
              <w:spacing w:line="460" w:lineRule="exact"/>
              <w:jc w:val="center"/>
              <w:rPr>
                <w:rFonts w:ascii="宋体" w:eastAsia="宋体" w:hAnsi="宋体" w:cs="仿宋_GB2312"/>
                <w:sz w:val="26"/>
                <w:szCs w:val="26"/>
              </w:rPr>
            </w:pPr>
          </w:p>
        </w:tc>
        <w:tc>
          <w:tcPr>
            <w:tcW w:w="2551" w:type="dxa"/>
            <w:vAlign w:val="center"/>
          </w:tcPr>
          <w:p w:rsidR="0004562B" w:rsidRDefault="0004562B">
            <w:pPr>
              <w:spacing w:line="460" w:lineRule="exact"/>
              <w:jc w:val="center"/>
              <w:rPr>
                <w:rFonts w:ascii="宋体" w:eastAsia="宋体" w:hAnsi="宋体" w:cs="仿宋_GB2312"/>
                <w:sz w:val="26"/>
                <w:szCs w:val="26"/>
              </w:rPr>
            </w:pPr>
          </w:p>
        </w:tc>
        <w:tc>
          <w:tcPr>
            <w:tcW w:w="993" w:type="dxa"/>
            <w:vAlign w:val="center"/>
          </w:tcPr>
          <w:p w:rsidR="0004562B" w:rsidRDefault="0004562B">
            <w:pPr>
              <w:spacing w:line="460" w:lineRule="exact"/>
              <w:jc w:val="center"/>
              <w:rPr>
                <w:rFonts w:ascii="宋体" w:eastAsia="宋体" w:hAnsi="宋体" w:cs="仿宋_GB2312"/>
                <w:sz w:val="26"/>
                <w:szCs w:val="26"/>
              </w:rPr>
            </w:pPr>
          </w:p>
        </w:tc>
        <w:tc>
          <w:tcPr>
            <w:tcW w:w="993" w:type="dxa"/>
            <w:vAlign w:val="center"/>
          </w:tcPr>
          <w:p w:rsidR="0004562B" w:rsidRDefault="0004562B">
            <w:pPr>
              <w:spacing w:line="460" w:lineRule="exact"/>
              <w:jc w:val="center"/>
              <w:rPr>
                <w:rFonts w:ascii="宋体" w:eastAsia="宋体" w:hAnsi="宋体" w:cs="仿宋_GB2312"/>
                <w:sz w:val="26"/>
                <w:szCs w:val="26"/>
              </w:rPr>
            </w:pPr>
          </w:p>
        </w:tc>
        <w:tc>
          <w:tcPr>
            <w:tcW w:w="736" w:type="dxa"/>
            <w:vAlign w:val="center"/>
          </w:tcPr>
          <w:p w:rsidR="0004562B" w:rsidRDefault="0004562B">
            <w:pPr>
              <w:spacing w:line="460" w:lineRule="exact"/>
              <w:jc w:val="center"/>
              <w:rPr>
                <w:rFonts w:ascii="宋体" w:eastAsia="宋体" w:hAnsi="宋体" w:cs="仿宋_GB2312"/>
                <w:sz w:val="26"/>
                <w:szCs w:val="26"/>
              </w:rPr>
            </w:pPr>
          </w:p>
        </w:tc>
        <w:tc>
          <w:tcPr>
            <w:tcW w:w="1957" w:type="dxa"/>
            <w:vAlign w:val="center"/>
          </w:tcPr>
          <w:p w:rsidR="0004562B" w:rsidRDefault="0004562B">
            <w:pPr>
              <w:spacing w:line="460" w:lineRule="exact"/>
              <w:jc w:val="center"/>
              <w:rPr>
                <w:rFonts w:ascii="宋体" w:eastAsia="宋体" w:hAnsi="宋体" w:cs="仿宋_GB2312"/>
                <w:sz w:val="26"/>
                <w:szCs w:val="26"/>
              </w:rPr>
            </w:pPr>
          </w:p>
        </w:tc>
        <w:tc>
          <w:tcPr>
            <w:tcW w:w="878" w:type="dxa"/>
            <w:vAlign w:val="center"/>
          </w:tcPr>
          <w:p w:rsidR="0004562B" w:rsidRDefault="0004562B">
            <w:pPr>
              <w:spacing w:line="460" w:lineRule="exact"/>
              <w:jc w:val="center"/>
              <w:rPr>
                <w:rFonts w:ascii="宋体" w:eastAsia="宋体" w:hAnsi="宋体" w:cs="仿宋_GB2312"/>
                <w:sz w:val="26"/>
                <w:szCs w:val="26"/>
              </w:rPr>
            </w:pPr>
          </w:p>
        </w:tc>
      </w:tr>
      <w:tr w:rsidR="0004562B">
        <w:tc>
          <w:tcPr>
            <w:tcW w:w="851" w:type="dxa"/>
            <w:vAlign w:val="center"/>
          </w:tcPr>
          <w:p w:rsidR="0004562B" w:rsidRDefault="0004562B">
            <w:pPr>
              <w:spacing w:line="460" w:lineRule="exact"/>
              <w:jc w:val="center"/>
              <w:rPr>
                <w:rFonts w:ascii="宋体" w:eastAsia="宋体" w:hAnsi="宋体" w:cs="仿宋_GB2312"/>
                <w:sz w:val="26"/>
                <w:szCs w:val="26"/>
              </w:rPr>
            </w:pPr>
          </w:p>
        </w:tc>
        <w:tc>
          <w:tcPr>
            <w:tcW w:w="2551" w:type="dxa"/>
            <w:vAlign w:val="center"/>
          </w:tcPr>
          <w:p w:rsidR="0004562B" w:rsidRDefault="0004562B">
            <w:pPr>
              <w:spacing w:line="460" w:lineRule="exact"/>
              <w:jc w:val="center"/>
              <w:rPr>
                <w:rFonts w:ascii="宋体" w:eastAsia="宋体" w:hAnsi="宋体" w:cs="仿宋_GB2312"/>
                <w:sz w:val="26"/>
                <w:szCs w:val="26"/>
              </w:rPr>
            </w:pPr>
          </w:p>
        </w:tc>
        <w:tc>
          <w:tcPr>
            <w:tcW w:w="993" w:type="dxa"/>
          </w:tcPr>
          <w:p w:rsidR="0004562B" w:rsidRDefault="0004562B">
            <w:pPr>
              <w:spacing w:line="460" w:lineRule="exact"/>
              <w:jc w:val="center"/>
              <w:rPr>
                <w:rFonts w:ascii="宋体" w:eastAsia="宋体" w:hAnsi="宋体" w:cs="仿宋_GB2312"/>
                <w:sz w:val="26"/>
                <w:szCs w:val="26"/>
              </w:rPr>
            </w:pPr>
          </w:p>
        </w:tc>
        <w:tc>
          <w:tcPr>
            <w:tcW w:w="993" w:type="dxa"/>
            <w:vAlign w:val="center"/>
          </w:tcPr>
          <w:p w:rsidR="0004562B" w:rsidRDefault="0004562B">
            <w:pPr>
              <w:spacing w:line="460" w:lineRule="exact"/>
              <w:jc w:val="center"/>
              <w:rPr>
                <w:rFonts w:ascii="宋体" w:eastAsia="宋体" w:hAnsi="宋体" w:cs="仿宋_GB2312"/>
                <w:sz w:val="26"/>
                <w:szCs w:val="26"/>
              </w:rPr>
            </w:pPr>
          </w:p>
        </w:tc>
        <w:tc>
          <w:tcPr>
            <w:tcW w:w="736" w:type="dxa"/>
            <w:vAlign w:val="center"/>
          </w:tcPr>
          <w:p w:rsidR="0004562B" w:rsidRDefault="0004562B">
            <w:pPr>
              <w:spacing w:line="460" w:lineRule="exact"/>
              <w:jc w:val="center"/>
              <w:rPr>
                <w:rFonts w:ascii="宋体" w:eastAsia="宋体" w:hAnsi="宋体" w:cs="仿宋_GB2312"/>
                <w:sz w:val="26"/>
                <w:szCs w:val="26"/>
              </w:rPr>
            </w:pPr>
          </w:p>
        </w:tc>
        <w:tc>
          <w:tcPr>
            <w:tcW w:w="1957" w:type="dxa"/>
          </w:tcPr>
          <w:p w:rsidR="0004562B" w:rsidRDefault="0004562B">
            <w:pPr>
              <w:spacing w:line="460" w:lineRule="exact"/>
              <w:jc w:val="center"/>
              <w:rPr>
                <w:rFonts w:ascii="宋体" w:eastAsia="宋体" w:hAnsi="宋体" w:cs="仿宋_GB2312"/>
                <w:sz w:val="26"/>
                <w:szCs w:val="26"/>
              </w:rPr>
            </w:pPr>
          </w:p>
        </w:tc>
        <w:tc>
          <w:tcPr>
            <w:tcW w:w="878" w:type="dxa"/>
          </w:tcPr>
          <w:p w:rsidR="0004562B" w:rsidRDefault="0004562B">
            <w:pPr>
              <w:spacing w:line="460" w:lineRule="exact"/>
              <w:jc w:val="center"/>
              <w:rPr>
                <w:rFonts w:ascii="宋体" w:eastAsia="宋体" w:hAnsi="宋体" w:cs="仿宋_GB2312"/>
                <w:sz w:val="26"/>
                <w:szCs w:val="26"/>
              </w:rPr>
            </w:pPr>
          </w:p>
        </w:tc>
      </w:tr>
      <w:tr w:rsidR="0004562B">
        <w:tc>
          <w:tcPr>
            <w:tcW w:w="851" w:type="dxa"/>
            <w:vAlign w:val="center"/>
          </w:tcPr>
          <w:p w:rsidR="0004562B" w:rsidRDefault="0004562B">
            <w:pPr>
              <w:spacing w:line="460" w:lineRule="exact"/>
              <w:jc w:val="center"/>
              <w:rPr>
                <w:rFonts w:ascii="宋体" w:eastAsia="宋体" w:hAnsi="宋体" w:cs="仿宋_GB2312"/>
                <w:sz w:val="26"/>
                <w:szCs w:val="26"/>
              </w:rPr>
            </w:pPr>
          </w:p>
        </w:tc>
        <w:tc>
          <w:tcPr>
            <w:tcW w:w="2551" w:type="dxa"/>
            <w:vAlign w:val="center"/>
          </w:tcPr>
          <w:p w:rsidR="0004562B" w:rsidRDefault="0004562B">
            <w:pPr>
              <w:spacing w:line="460" w:lineRule="exact"/>
              <w:jc w:val="center"/>
              <w:rPr>
                <w:rFonts w:ascii="宋体" w:eastAsia="宋体" w:hAnsi="宋体" w:cs="仿宋_GB2312"/>
                <w:sz w:val="26"/>
                <w:szCs w:val="26"/>
              </w:rPr>
            </w:pPr>
          </w:p>
        </w:tc>
        <w:tc>
          <w:tcPr>
            <w:tcW w:w="993" w:type="dxa"/>
          </w:tcPr>
          <w:p w:rsidR="0004562B" w:rsidRDefault="0004562B">
            <w:pPr>
              <w:spacing w:line="460" w:lineRule="exact"/>
              <w:jc w:val="center"/>
              <w:rPr>
                <w:rFonts w:ascii="宋体" w:eastAsia="宋体" w:hAnsi="宋体" w:cs="仿宋_GB2312"/>
                <w:sz w:val="26"/>
                <w:szCs w:val="26"/>
              </w:rPr>
            </w:pPr>
          </w:p>
        </w:tc>
        <w:tc>
          <w:tcPr>
            <w:tcW w:w="993" w:type="dxa"/>
            <w:vAlign w:val="center"/>
          </w:tcPr>
          <w:p w:rsidR="0004562B" w:rsidRDefault="0004562B">
            <w:pPr>
              <w:spacing w:line="460" w:lineRule="exact"/>
              <w:jc w:val="center"/>
              <w:rPr>
                <w:rFonts w:ascii="宋体" w:eastAsia="宋体" w:hAnsi="宋体" w:cs="仿宋_GB2312"/>
                <w:sz w:val="26"/>
                <w:szCs w:val="26"/>
              </w:rPr>
            </w:pPr>
          </w:p>
        </w:tc>
        <w:tc>
          <w:tcPr>
            <w:tcW w:w="736" w:type="dxa"/>
            <w:vAlign w:val="center"/>
          </w:tcPr>
          <w:p w:rsidR="0004562B" w:rsidRDefault="0004562B">
            <w:pPr>
              <w:spacing w:line="460" w:lineRule="exact"/>
              <w:jc w:val="center"/>
              <w:rPr>
                <w:rFonts w:ascii="宋体" w:eastAsia="宋体" w:hAnsi="宋体" w:cs="仿宋_GB2312"/>
                <w:sz w:val="26"/>
                <w:szCs w:val="26"/>
              </w:rPr>
            </w:pPr>
          </w:p>
        </w:tc>
        <w:tc>
          <w:tcPr>
            <w:tcW w:w="1957" w:type="dxa"/>
          </w:tcPr>
          <w:p w:rsidR="0004562B" w:rsidRDefault="0004562B">
            <w:pPr>
              <w:spacing w:line="460" w:lineRule="exact"/>
              <w:jc w:val="center"/>
              <w:rPr>
                <w:rFonts w:ascii="宋体" w:eastAsia="宋体" w:hAnsi="宋体" w:cs="仿宋_GB2312"/>
                <w:sz w:val="26"/>
                <w:szCs w:val="26"/>
              </w:rPr>
            </w:pPr>
          </w:p>
        </w:tc>
        <w:tc>
          <w:tcPr>
            <w:tcW w:w="878" w:type="dxa"/>
          </w:tcPr>
          <w:p w:rsidR="0004562B" w:rsidRDefault="0004562B">
            <w:pPr>
              <w:spacing w:line="460" w:lineRule="exact"/>
              <w:jc w:val="center"/>
              <w:rPr>
                <w:rFonts w:ascii="宋体" w:eastAsia="宋体" w:hAnsi="宋体" w:cs="仿宋_GB2312"/>
                <w:sz w:val="26"/>
                <w:szCs w:val="26"/>
              </w:rPr>
            </w:pPr>
          </w:p>
        </w:tc>
      </w:tr>
      <w:tr w:rsidR="0004562B">
        <w:tc>
          <w:tcPr>
            <w:tcW w:w="851" w:type="dxa"/>
            <w:vAlign w:val="center"/>
          </w:tcPr>
          <w:p w:rsidR="0004562B" w:rsidRDefault="0004562B">
            <w:pPr>
              <w:spacing w:line="460" w:lineRule="exact"/>
              <w:jc w:val="center"/>
              <w:rPr>
                <w:rFonts w:ascii="宋体" w:eastAsia="宋体" w:hAnsi="宋体" w:cs="仿宋_GB2312"/>
                <w:sz w:val="26"/>
                <w:szCs w:val="26"/>
              </w:rPr>
            </w:pPr>
          </w:p>
        </w:tc>
        <w:tc>
          <w:tcPr>
            <w:tcW w:w="2551" w:type="dxa"/>
            <w:vAlign w:val="center"/>
          </w:tcPr>
          <w:p w:rsidR="0004562B" w:rsidRDefault="0004562B">
            <w:pPr>
              <w:spacing w:line="460" w:lineRule="exact"/>
              <w:jc w:val="center"/>
              <w:rPr>
                <w:rFonts w:ascii="宋体" w:eastAsia="宋体" w:hAnsi="宋体" w:cs="仿宋_GB2312"/>
                <w:sz w:val="26"/>
                <w:szCs w:val="26"/>
              </w:rPr>
            </w:pPr>
          </w:p>
        </w:tc>
        <w:tc>
          <w:tcPr>
            <w:tcW w:w="993" w:type="dxa"/>
          </w:tcPr>
          <w:p w:rsidR="0004562B" w:rsidRDefault="0004562B">
            <w:pPr>
              <w:spacing w:line="460" w:lineRule="exact"/>
              <w:jc w:val="center"/>
              <w:rPr>
                <w:rFonts w:ascii="宋体" w:eastAsia="宋体" w:hAnsi="宋体" w:cs="仿宋_GB2312"/>
                <w:sz w:val="26"/>
                <w:szCs w:val="26"/>
              </w:rPr>
            </w:pPr>
          </w:p>
        </w:tc>
        <w:tc>
          <w:tcPr>
            <w:tcW w:w="993" w:type="dxa"/>
            <w:vAlign w:val="center"/>
          </w:tcPr>
          <w:p w:rsidR="0004562B" w:rsidRDefault="0004562B">
            <w:pPr>
              <w:spacing w:line="460" w:lineRule="exact"/>
              <w:jc w:val="center"/>
              <w:rPr>
                <w:rFonts w:ascii="宋体" w:eastAsia="宋体" w:hAnsi="宋体" w:cs="仿宋_GB2312"/>
                <w:sz w:val="26"/>
                <w:szCs w:val="26"/>
              </w:rPr>
            </w:pPr>
          </w:p>
        </w:tc>
        <w:tc>
          <w:tcPr>
            <w:tcW w:w="736" w:type="dxa"/>
            <w:vAlign w:val="center"/>
          </w:tcPr>
          <w:p w:rsidR="0004562B" w:rsidRDefault="0004562B">
            <w:pPr>
              <w:spacing w:line="460" w:lineRule="exact"/>
              <w:jc w:val="center"/>
              <w:rPr>
                <w:rFonts w:ascii="宋体" w:eastAsia="宋体" w:hAnsi="宋体" w:cs="仿宋_GB2312"/>
                <w:sz w:val="26"/>
                <w:szCs w:val="26"/>
              </w:rPr>
            </w:pPr>
          </w:p>
        </w:tc>
        <w:tc>
          <w:tcPr>
            <w:tcW w:w="1957" w:type="dxa"/>
          </w:tcPr>
          <w:p w:rsidR="0004562B" w:rsidRDefault="0004562B">
            <w:pPr>
              <w:spacing w:line="460" w:lineRule="exact"/>
              <w:jc w:val="center"/>
              <w:rPr>
                <w:rFonts w:ascii="宋体" w:eastAsia="宋体" w:hAnsi="宋体" w:cs="仿宋_GB2312"/>
                <w:sz w:val="26"/>
                <w:szCs w:val="26"/>
              </w:rPr>
            </w:pPr>
          </w:p>
        </w:tc>
        <w:tc>
          <w:tcPr>
            <w:tcW w:w="878" w:type="dxa"/>
          </w:tcPr>
          <w:p w:rsidR="0004562B" w:rsidRDefault="0004562B">
            <w:pPr>
              <w:spacing w:line="460" w:lineRule="exact"/>
              <w:jc w:val="center"/>
              <w:rPr>
                <w:rFonts w:ascii="宋体" w:eastAsia="宋体" w:hAnsi="宋体" w:cs="仿宋_GB2312"/>
                <w:sz w:val="26"/>
                <w:szCs w:val="26"/>
              </w:rPr>
            </w:pPr>
          </w:p>
        </w:tc>
      </w:tr>
    </w:tbl>
    <w:p w:rsidR="0004562B" w:rsidRDefault="008E5CD3">
      <w:pPr>
        <w:spacing w:line="460" w:lineRule="exact"/>
        <w:ind w:firstLineChars="200" w:firstLine="520"/>
        <w:rPr>
          <w:rFonts w:ascii="宋体" w:eastAsia="宋体" w:hAnsi="宋体" w:cs="仿宋_GB2312"/>
          <w:sz w:val="26"/>
          <w:szCs w:val="26"/>
        </w:rPr>
      </w:pPr>
      <w:r>
        <w:rPr>
          <w:rFonts w:ascii="宋体" w:eastAsia="宋体" w:hAnsi="宋体" w:cs="仿宋_GB2312" w:hint="eastAsia"/>
          <w:sz w:val="26"/>
          <w:szCs w:val="26"/>
        </w:rPr>
        <w:t>委托人保证对拍卖标的的拥有无可争议的处分权，并向拍卖</w:t>
      </w:r>
      <w:r>
        <w:rPr>
          <w:rFonts w:ascii="宋体" w:eastAsia="宋体" w:hAnsi="宋体" w:cs="仿宋_GB2312" w:hint="eastAsia"/>
          <w:spacing w:val="4"/>
          <w:sz w:val="26"/>
          <w:szCs w:val="26"/>
        </w:rPr>
        <w:t>人提供拍卖标的的有关证明和资料，指明其知道或应当知道的拍卖标的瑕</w:t>
      </w:r>
      <w:r>
        <w:rPr>
          <w:rFonts w:ascii="宋体" w:eastAsia="宋体" w:hAnsi="宋体" w:cs="仿宋_GB2312" w:hint="eastAsia"/>
          <w:sz w:val="26"/>
          <w:szCs w:val="26"/>
        </w:rPr>
        <w:t>疵。拍卖人根据需要，也可以要求委托人如实作出说明。</w:t>
      </w:r>
    </w:p>
    <w:p w:rsidR="0004562B" w:rsidRDefault="008E5CD3">
      <w:pPr>
        <w:spacing w:line="460" w:lineRule="exact"/>
        <w:ind w:firstLineChars="200" w:firstLine="560"/>
        <w:rPr>
          <w:rFonts w:ascii="宋体" w:eastAsia="宋体" w:hAnsi="宋体" w:cs="仿宋_GB2312"/>
          <w:sz w:val="28"/>
          <w:szCs w:val="28"/>
        </w:rPr>
      </w:pPr>
      <w:r>
        <w:rPr>
          <w:rFonts w:ascii="宋体" w:eastAsia="宋体" w:hAnsi="宋体" w:cs="仿宋_GB2312" w:hint="eastAsia"/>
          <w:sz w:val="28"/>
          <w:szCs w:val="28"/>
        </w:rPr>
        <w:t>第二条</w:t>
      </w:r>
      <w:r>
        <w:rPr>
          <w:rFonts w:ascii="宋体" w:eastAsia="宋体" w:hAnsi="宋体" w:cs="仿宋_GB2312" w:hint="eastAsia"/>
          <w:sz w:val="28"/>
          <w:szCs w:val="28"/>
        </w:rPr>
        <w:t xml:space="preserve"> </w:t>
      </w:r>
      <w:r>
        <w:rPr>
          <w:rFonts w:ascii="宋体" w:eastAsia="宋体" w:hAnsi="宋体" w:cs="仿宋_GB2312" w:hint="eastAsia"/>
          <w:sz w:val="28"/>
          <w:szCs w:val="28"/>
        </w:rPr>
        <w:t>拍卖标的交付</w:t>
      </w:r>
    </w:p>
    <w:p w:rsidR="0004562B" w:rsidRDefault="008E5CD3">
      <w:pPr>
        <w:spacing w:line="460" w:lineRule="exact"/>
        <w:ind w:firstLineChars="200" w:firstLine="520"/>
        <w:rPr>
          <w:rFonts w:ascii="宋体" w:eastAsia="宋体" w:hAnsi="宋体" w:cs="仿宋_GB2312"/>
          <w:strike/>
          <w:sz w:val="26"/>
          <w:szCs w:val="26"/>
          <w:highlight w:val="yellow"/>
        </w:rPr>
      </w:pPr>
      <w:r>
        <w:rPr>
          <w:rFonts w:ascii="宋体" w:eastAsia="宋体" w:hAnsi="宋体" w:cs="仿宋_GB2312" w:hint="eastAsia"/>
          <w:sz w:val="26"/>
          <w:szCs w:val="26"/>
        </w:rPr>
        <w:t>委托人应于</w:t>
      </w:r>
      <w:r>
        <w:rPr>
          <w:rFonts w:ascii="宋体" w:eastAsia="宋体" w:hAnsi="宋体" w:cs="仿宋_GB2312" w:hint="eastAsia"/>
          <w:sz w:val="26"/>
          <w:szCs w:val="26"/>
          <w:u w:val="single"/>
        </w:rPr>
        <w:t xml:space="preserve"> </w:t>
      </w:r>
      <w:r>
        <w:rPr>
          <w:rFonts w:ascii="宋体" w:eastAsia="宋体" w:hAnsi="宋体" w:cs="仿宋_GB2312"/>
          <w:sz w:val="26"/>
          <w:szCs w:val="26"/>
          <w:u w:val="single"/>
        </w:rPr>
        <w:t xml:space="preserve"> </w:t>
      </w:r>
      <w:r>
        <w:rPr>
          <w:rFonts w:ascii="宋体" w:eastAsia="宋体" w:hAnsi="宋体" w:cs="仿宋_GB2312" w:hint="eastAsia"/>
          <w:sz w:val="26"/>
          <w:szCs w:val="26"/>
          <w:u w:val="single"/>
        </w:rPr>
        <w:t xml:space="preserve">  </w:t>
      </w:r>
      <w:r>
        <w:rPr>
          <w:rFonts w:ascii="宋体" w:eastAsia="宋体" w:hAnsi="宋体" w:cs="仿宋_GB2312"/>
          <w:sz w:val="26"/>
          <w:szCs w:val="26"/>
          <w:u w:val="single"/>
        </w:rPr>
        <w:t xml:space="preserve"> </w:t>
      </w:r>
      <w:r>
        <w:rPr>
          <w:rFonts w:ascii="宋体" w:eastAsia="宋体" w:hAnsi="宋体" w:cs="仿宋_GB2312" w:hint="eastAsia"/>
          <w:sz w:val="26"/>
          <w:szCs w:val="26"/>
        </w:rPr>
        <w:t>年</w:t>
      </w:r>
      <w:r>
        <w:rPr>
          <w:rFonts w:ascii="宋体" w:eastAsia="宋体" w:hAnsi="宋体" w:cs="仿宋_GB2312" w:hint="eastAsia"/>
          <w:sz w:val="26"/>
          <w:szCs w:val="26"/>
          <w:u w:val="single"/>
        </w:rPr>
        <w:t xml:space="preserve">   </w:t>
      </w:r>
      <w:r>
        <w:rPr>
          <w:rFonts w:ascii="宋体" w:eastAsia="宋体" w:hAnsi="宋体" w:cs="仿宋_GB2312"/>
          <w:sz w:val="26"/>
          <w:szCs w:val="26"/>
          <w:u w:val="single"/>
        </w:rPr>
        <w:t xml:space="preserve"> </w:t>
      </w:r>
      <w:r>
        <w:rPr>
          <w:rFonts w:ascii="宋体" w:eastAsia="宋体" w:hAnsi="宋体" w:cs="仿宋_GB2312" w:hint="eastAsia"/>
          <w:sz w:val="26"/>
          <w:szCs w:val="26"/>
        </w:rPr>
        <w:t>月</w:t>
      </w:r>
      <w:r>
        <w:rPr>
          <w:rFonts w:ascii="宋体" w:eastAsia="宋体" w:hAnsi="宋体" w:cs="仿宋_GB2312" w:hint="eastAsia"/>
          <w:sz w:val="26"/>
          <w:szCs w:val="26"/>
          <w:u w:val="single"/>
        </w:rPr>
        <w:t xml:space="preserve">    </w:t>
      </w:r>
      <w:r>
        <w:rPr>
          <w:rFonts w:ascii="宋体" w:eastAsia="宋体" w:hAnsi="宋体" w:cs="仿宋_GB2312" w:hint="eastAsia"/>
          <w:sz w:val="26"/>
          <w:szCs w:val="26"/>
        </w:rPr>
        <w:t>日前将以上拍卖标的交付给拍卖人。</w:t>
      </w:r>
    </w:p>
    <w:p w:rsidR="0004562B" w:rsidRDefault="008E5CD3">
      <w:pPr>
        <w:spacing w:line="460" w:lineRule="exact"/>
        <w:ind w:firstLineChars="200" w:firstLine="560"/>
        <w:rPr>
          <w:rFonts w:ascii="宋体" w:eastAsia="宋体" w:hAnsi="宋体" w:cs="仿宋_GB2312"/>
          <w:sz w:val="28"/>
          <w:szCs w:val="28"/>
        </w:rPr>
      </w:pPr>
      <w:r>
        <w:rPr>
          <w:rFonts w:ascii="宋体" w:eastAsia="宋体" w:hAnsi="宋体" w:cs="仿宋_GB2312" w:hint="eastAsia"/>
          <w:sz w:val="28"/>
          <w:szCs w:val="28"/>
        </w:rPr>
        <w:t>第三条</w:t>
      </w:r>
      <w:r>
        <w:rPr>
          <w:rFonts w:ascii="宋体" w:eastAsia="宋体" w:hAnsi="宋体" w:cs="仿宋_GB2312" w:hint="eastAsia"/>
          <w:sz w:val="28"/>
          <w:szCs w:val="28"/>
        </w:rPr>
        <w:t xml:space="preserve"> </w:t>
      </w:r>
      <w:r>
        <w:rPr>
          <w:rFonts w:ascii="宋体" w:eastAsia="宋体" w:hAnsi="宋体" w:cs="仿宋_GB2312" w:hint="eastAsia"/>
          <w:sz w:val="28"/>
          <w:szCs w:val="28"/>
        </w:rPr>
        <w:t>拍卖方式</w:t>
      </w:r>
    </w:p>
    <w:p w:rsidR="0004562B" w:rsidRDefault="008E5CD3">
      <w:pPr>
        <w:spacing w:line="460" w:lineRule="exact"/>
        <w:ind w:firstLineChars="200" w:firstLine="520"/>
        <w:rPr>
          <w:rFonts w:ascii="宋体" w:eastAsia="宋体" w:hAnsi="宋体" w:cs="仿宋_GB2312"/>
          <w:sz w:val="28"/>
          <w:szCs w:val="28"/>
        </w:rPr>
      </w:pPr>
      <w:r>
        <w:rPr>
          <w:rFonts w:ascii="宋体" w:eastAsia="宋体" w:hAnsi="宋体" w:cs="仿宋_GB2312" w:hint="eastAsia"/>
          <w:sz w:val="26"/>
          <w:szCs w:val="26"/>
        </w:rPr>
        <w:t>拍卖人应采用以下第</w:t>
      </w:r>
      <w:r>
        <w:rPr>
          <w:rFonts w:ascii="宋体" w:eastAsia="宋体" w:hAnsi="宋体" w:cs="仿宋_GB2312" w:hint="eastAsia"/>
          <w:sz w:val="26"/>
          <w:szCs w:val="26"/>
          <w:u w:val="single"/>
        </w:rPr>
        <w:t>（</w:t>
      </w:r>
      <w:r>
        <w:rPr>
          <w:rFonts w:ascii="宋体" w:eastAsia="宋体" w:hAnsi="宋体" w:cs="仿宋_GB2312" w:hint="eastAsia"/>
          <w:sz w:val="26"/>
          <w:szCs w:val="26"/>
          <w:u w:val="single"/>
        </w:rPr>
        <w:t>1</w:t>
      </w:r>
      <w:r>
        <w:rPr>
          <w:rFonts w:ascii="宋体" w:eastAsia="宋体" w:hAnsi="宋体" w:cs="仿宋_GB2312" w:hint="eastAsia"/>
          <w:sz w:val="26"/>
          <w:szCs w:val="26"/>
          <w:u w:val="single"/>
        </w:rPr>
        <w:t>）</w:t>
      </w:r>
      <w:r>
        <w:rPr>
          <w:rFonts w:ascii="宋体" w:eastAsia="宋体" w:hAnsi="宋体" w:cs="仿宋_GB2312" w:hint="eastAsia"/>
          <w:sz w:val="26"/>
          <w:szCs w:val="26"/>
        </w:rPr>
        <w:t>种方式拍卖委托人委托的物品；</w:t>
      </w:r>
      <w:r>
        <w:rPr>
          <w:rFonts w:ascii="宋体" w:eastAsia="宋体" w:hAnsi="宋体" w:cs="仿宋_GB2312" w:hint="eastAsia"/>
          <w:sz w:val="26"/>
          <w:szCs w:val="26"/>
        </w:rPr>
        <w:fldChar w:fldCharType="begin"/>
      </w:r>
      <w:r>
        <w:rPr>
          <w:rFonts w:ascii="宋体" w:eastAsia="宋体" w:hAnsi="宋体" w:cs="仿宋_GB2312" w:hint="eastAsia"/>
          <w:sz w:val="26"/>
          <w:szCs w:val="26"/>
        </w:rPr>
        <w:instrText xml:space="preserve"> = 1 \* GB2 \* MERGEFORMAT </w:instrText>
      </w:r>
      <w:r>
        <w:rPr>
          <w:rFonts w:ascii="宋体" w:eastAsia="宋体" w:hAnsi="宋体" w:cs="仿宋_GB2312" w:hint="eastAsia"/>
          <w:sz w:val="26"/>
          <w:szCs w:val="26"/>
        </w:rPr>
        <w:fldChar w:fldCharType="separate"/>
      </w:r>
      <w:r>
        <w:rPr>
          <w:rFonts w:ascii="宋体" w:eastAsia="宋体" w:hAnsi="宋体" w:cs="仿宋_GB2312" w:hint="eastAsia"/>
          <w:sz w:val="26"/>
          <w:szCs w:val="26"/>
        </w:rPr>
        <w:t>⑴</w:t>
      </w:r>
      <w:r>
        <w:rPr>
          <w:rFonts w:ascii="宋体" w:eastAsia="宋体" w:hAnsi="宋体" w:cs="仿宋_GB2312" w:hint="eastAsia"/>
          <w:sz w:val="26"/>
          <w:szCs w:val="26"/>
        </w:rPr>
        <w:fldChar w:fldCharType="end"/>
      </w:r>
      <w:r>
        <w:rPr>
          <w:rFonts w:ascii="宋体" w:eastAsia="宋体" w:hAnsi="宋体" w:cs="仿宋_GB2312" w:hint="eastAsia"/>
          <w:sz w:val="26"/>
          <w:szCs w:val="26"/>
        </w:rPr>
        <w:t>估低价拍卖；</w:t>
      </w:r>
      <w:bookmarkStart w:id="0" w:name="_Hlk86997940"/>
      <w:r>
        <w:rPr>
          <w:rFonts w:ascii="宋体" w:eastAsia="宋体" w:hAnsi="宋体" w:cs="仿宋_GB2312" w:hint="eastAsia"/>
          <w:sz w:val="26"/>
          <w:szCs w:val="26"/>
        </w:rPr>
        <w:fldChar w:fldCharType="begin"/>
      </w:r>
      <w:r>
        <w:rPr>
          <w:rFonts w:ascii="宋体" w:eastAsia="宋体" w:hAnsi="宋体" w:cs="仿宋_GB2312" w:hint="eastAsia"/>
          <w:sz w:val="26"/>
          <w:szCs w:val="26"/>
        </w:rPr>
        <w:instrText xml:space="preserve"> = 2 \* GB2 \* MERGEFORMAT </w:instrText>
      </w:r>
      <w:r>
        <w:rPr>
          <w:rFonts w:ascii="宋体" w:eastAsia="宋体" w:hAnsi="宋体" w:cs="仿宋_GB2312" w:hint="eastAsia"/>
          <w:sz w:val="26"/>
          <w:szCs w:val="26"/>
        </w:rPr>
        <w:fldChar w:fldCharType="separate"/>
      </w:r>
      <w:r>
        <w:rPr>
          <w:rFonts w:ascii="宋体" w:eastAsia="宋体" w:hAnsi="宋体" w:cs="仿宋_GB2312" w:hint="eastAsia"/>
          <w:sz w:val="26"/>
          <w:szCs w:val="26"/>
        </w:rPr>
        <w:t>⑵</w:t>
      </w:r>
      <w:r>
        <w:rPr>
          <w:rFonts w:ascii="宋体" w:eastAsia="宋体" w:hAnsi="宋体" w:cs="仿宋_GB2312" w:hint="eastAsia"/>
          <w:sz w:val="26"/>
          <w:szCs w:val="26"/>
        </w:rPr>
        <w:fldChar w:fldCharType="end"/>
      </w:r>
      <w:bookmarkEnd w:id="0"/>
      <w:r>
        <w:rPr>
          <w:rFonts w:ascii="宋体" w:eastAsia="宋体" w:hAnsi="宋体" w:cs="仿宋_GB2312" w:hint="eastAsia"/>
          <w:sz w:val="26"/>
          <w:szCs w:val="26"/>
        </w:rPr>
        <w:t>估高价拍卖；（</w:t>
      </w:r>
      <w:r>
        <w:rPr>
          <w:rFonts w:ascii="宋体" w:eastAsia="宋体" w:hAnsi="宋体" w:cs="仿宋_GB2312" w:hint="eastAsia"/>
          <w:sz w:val="26"/>
          <w:szCs w:val="26"/>
        </w:rPr>
        <w:t>3</w:t>
      </w:r>
      <w:r>
        <w:rPr>
          <w:rFonts w:ascii="宋体" w:eastAsia="宋体" w:hAnsi="宋体" w:cs="仿宋_GB2312" w:hint="eastAsia"/>
          <w:sz w:val="26"/>
          <w:szCs w:val="26"/>
        </w:rPr>
        <w:t>）无估价拍卖；（</w:t>
      </w:r>
      <w:r>
        <w:rPr>
          <w:rFonts w:ascii="宋体" w:eastAsia="宋体" w:hAnsi="宋体" w:cs="仿宋_GB2312" w:hint="eastAsia"/>
          <w:sz w:val="26"/>
          <w:szCs w:val="26"/>
        </w:rPr>
        <w:t>4</w:t>
      </w:r>
      <w:r>
        <w:rPr>
          <w:rFonts w:ascii="宋体" w:eastAsia="宋体" w:hAnsi="宋体" w:cs="仿宋_GB2312" w:hint="eastAsia"/>
          <w:sz w:val="26"/>
          <w:szCs w:val="26"/>
        </w:rPr>
        <w:t>）标卖。</w:t>
      </w:r>
    </w:p>
    <w:p w:rsidR="0004562B" w:rsidRDefault="008E5CD3">
      <w:pPr>
        <w:spacing w:line="460" w:lineRule="exact"/>
        <w:ind w:firstLineChars="200" w:firstLine="560"/>
        <w:rPr>
          <w:rFonts w:ascii="宋体" w:eastAsia="宋体" w:hAnsi="宋体" w:cs="仿宋_GB2312"/>
          <w:sz w:val="28"/>
          <w:szCs w:val="28"/>
        </w:rPr>
      </w:pPr>
      <w:r>
        <w:rPr>
          <w:rFonts w:ascii="宋体" w:eastAsia="宋体" w:hAnsi="宋体" w:cs="仿宋_GB2312" w:hint="eastAsia"/>
          <w:sz w:val="28"/>
          <w:szCs w:val="28"/>
        </w:rPr>
        <w:t>第四条</w:t>
      </w:r>
      <w:r>
        <w:rPr>
          <w:rFonts w:ascii="宋体" w:eastAsia="宋体" w:hAnsi="宋体" w:cs="仿宋_GB2312" w:hint="eastAsia"/>
          <w:sz w:val="28"/>
          <w:szCs w:val="28"/>
        </w:rPr>
        <w:t xml:space="preserve"> </w:t>
      </w:r>
      <w:r>
        <w:rPr>
          <w:rFonts w:ascii="宋体" w:eastAsia="宋体" w:hAnsi="宋体" w:cs="仿宋_GB2312" w:hint="eastAsia"/>
          <w:sz w:val="28"/>
          <w:szCs w:val="28"/>
        </w:rPr>
        <w:t>拍卖期限和拍卖地点</w:t>
      </w:r>
    </w:p>
    <w:p w:rsidR="0004562B" w:rsidRDefault="008E5CD3">
      <w:pPr>
        <w:spacing w:line="460" w:lineRule="exact"/>
        <w:ind w:firstLineChars="200" w:firstLine="520"/>
        <w:rPr>
          <w:rFonts w:ascii="宋体" w:eastAsia="宋体" w:hAnsi="宋体" w:cs="仿宋_GB2312"/>
          <w:sz w:val="26"/>
          <w:szCs w:val="26"/>
        </w:rPr>
      </w:pPr>
      <w:r>
        <w:rPr>
          <w:rFonts w:ascii="宋体" w:eastAsia="宋体" w:hAnsi="宋体" w:cs="仿宋_GB2312" w:hint="eastAsia"/>
          <w:sz w:val="26"/>
          <w:szCs w:val="26"/>
        </w:rPr>
        <w:t>拍卖人承诺在</w:t>
      </w:r>
      <w:r>
        <w:rPr>
          <w:rFonts w:ascii="宋体" w:eastAsia="宋体" w:hAnsi="宋体" w:cs="仿宋_GB2312"/>
          <w:sz w:val="26"/>
          <w:szCs w:val="26"/>
          <w:u w:val="single"/>
        </w:rPr>
        <w:t xml:space="preserve"> </w:t>
      </w:r>
      <w:r>
        <w:rPr>
          <w:rFonts w:ascii="宋体" w:eastAsia="宋体" w:hAnsi="宋体" w:cs="仿宋_GB2312" w:hint="eastAsia"/>
          <w:sz w:val="26"/>
          <w:szCs w:val="26"/>
          <w:u w:val="single"/>
        </w:rPr>
        <w:t xml:space="preserve">    </w:t>
      </w:r>
      <w:r>
        <w:rPr>
          <w:rFonts w:ascii="宋体" w:eastAsia="宋体" w:hAnsi="宋体" w:cs="仿宋_GB2312"/>
          <w:sz w:val="26"/>
          <w:szCs w:val="26"/>
          <w:u w:val="single"/>
        </w:rPr>
        <w:t xml:space="preserve"> </w:t>
      </w:r>
      <w:r>
        <w:rPr>
          <w:rFonts w:ascii="宋体" w:eastAsia="宋体" w:hAnsi="宋体" w:cs="仿宋_GB2312" w:hint="eastAsia"/>
          <w:sz w:val="26"/>
          <w:szCs w:val="26"/>
        </w:rPr>
        <w:t>年</w:t>
      </w:r>
      <w:r>
        <w:rPr>
          <w:rFonts w:ascii="宋体" w:eastAsia="宋体" w:hAnsi="宋体" w:cs="仿宋_GB2312"/>
          <w:sz w:val="26"/>
          <w:szCs w:val="26"/>
          <w:u w:val="single"/>
        </w:rPr>
        <w:t xml:space="preserve"> </w:t>
      </w:r>
      <w:r>
        <w:rPr>
          <w:rFonts w:ascii="宋体" w:eastAsia="宋体" w:hAnsi="宋体" w:cs="仿宋_GB2312" w:hint="eastAsia"/>
          <w:sz w:val="26"/>
          <w:szCs w:val="26"/>
          <w:u w:val="single"/>
        </w:rPr>
        <w:t xml:space="preserve">  </w:t>
      </w:r>
      <w:r>
        <w:rPr>
          <w:rFonts w:ascii="宋体" w:eastAsia="宋体" w:hAnsi="宋体" w:cs="仿宋_GB2312"/>
          <w:sz w:val="26"/>
          <w:szCs w:val="26"/>
          <w:u w:val="single"/>
        </w:rPr>
        <w:t xml:space="preserve"> </w:t>
      </w:r>
      <w:r>
        <w:rPr>
          <w:rFonts w:ascii="宋体" w:eastAsia="宋体" w:hAnsi="宋体" w:cs="仿宋_GB2312" w:hint="eastAsia"/>
          <w:sz w:val="26"/>
          <w:szCs w:val="26"/>
        </w:rPr>
        <w:t>月</w:t>
      </w:r>
      <w:r>
        <w:rPr>
          <w:rFonts w:ascii="宋体" w:eastAsia="宋体" w:hAnsi="宋体" w:cs="仿宋_GB2312" w:hint="eastAsia"/>
          <w:sz w:val="26"/>
          <w:szCs w:val="26"/>
          <w:u w:val="single"/>
        </w:rPr>
        <w:t xml:space="preserve">   </w:t>
      </w:r>
      <w:r>
        <w:rPr>
          <w:rFonts w:ascii="宋体" w:eastAsia="宋体" w:hAnsi="宋体" w:cs="仿宋_GB2312"/>
          <w:sz w:val="26"/>
          <w:szCs w:val="26"/>
          <w:u w:val="single"/>
        </w:rPr>
        <w:t xml:space="preserve"> </w:t>
      </w:r>
      <w:r>
        <w:rPr>
          <w:rFonts w:ascii="宋体" w:eastAsia="宋体" w:hAnsi="宋体" w:cs="仿宋_GB2312" w:hint="eastAsia"/>
          <w:sz w:val="26"/>
          <w:szCs w:val="26"/>
        </w:rPr>
        <w:t>日以前在</w:t>
      </w:r>
      <w:r>
        <w:rPr>
          <w:rFonts w:ascii="宋体" w:eastAsia="宋体" w:hAnsi="宋体" w:cs="仿宋_GB2312"/>
          <w:sz w:val="26"/>
          <w:szCs w:val="26"/>
          <w:u w:val="single"/>
        </w:rPr>
        <w:t xml:space="preserve">       </w:t>
      </w:r>
      <w:r>
        <w:rPr>
          <w:rFonts w:ascii="宋体" w:eastAsia="宋体" w:hAnsi="宋体" w:cs="仿宋_GB2312" w:hint="eastAsia"/>
          <w:sz w:val="26"/>
          <w:szCs w:val="26"/>
          <w:u w:val="single"/>
        </w:rPr>
        <w:t xml:space="preserve">   </w:t>
      </w:r>
      <w:r>
        <w:rPr>
          <w:rFonts w:ascii="宋体" w:eastAsia="宋体" w:hAnsi="宋体" w:cs="仿宋_GB2312"/>
          <w:sz w:val="26"/>
          <w:szCs w:val="26"/>
          <w:u w:val="single"/>
        </w:rPr>
        <w:t xml:space="preserve">       </w:t>
      </w:r>
      <w:r>
        <w:rPr>
          <w:rFonts w:ascii="宋体" w:eastAsia="宋体" w:hAnsi="宋体" w:cs="仿宋_GB2312" w:hint="eastAsia"/>
          <w:sz w:val="26"/>
          <w:szCs w:val="26"/>
          <w:u w:val="single"/>
        </w:rPr>
        <w:t xml:space="preserve">  </w:t>
      </w:r>
      <w:r>
        <w:rPr>
          <w:rFonts w:ascii="宋体" w:eastAsia="宋体" w:hAnsi="宋体" w:cs="仿宋_GB2312" w:hint="eastAsia"/>
          <w:sz w:val="26"/>
          <w:szCs w:val="26"/>
        </w:rPr>
        <w:t>举行拍卖会，对该拍卖标的进行拍卖。</w:t>
      </w:r>
    </w:p>
    <w:p w:rsidR="0004562B" w:rsidRDefault="008E5CD3">
      <w:pPr>
        <w:spacing w:line="460" w:lineRule="exact"/>
        <w:ind w:firstLineChars="200" w:firstLine="560"/>
        <w:rPr>
          <w:rFonts w:ascii="宋体" w:eastAsia="宋体" w:hAnsi="宋体" w:cs="仿宋_GB2312"/>
          <w:sz w:val="28"/>
          <w:szCs w:val="28"/>
        </w:rPr>
      </w:pPr>
      <w:r>
        <w:rPr>
          <w:rFonts w:ascii="宋体" w:eastAsia="宋体" w:hAnsi="宋体" w:cs="仿宋_GB2312" w:hint="eastAsia"/>
          <w:sz w:val="28"/>
          <w:szCs w:val="28"/>
        </w:rPr>
        <w:t>第五条</w:t>
      </w:r>
      <w:r>
        <w:rPr>
          <w:rFonts w:ascii="宋体" w:eastAsia="宋体" w:hAnsi="宋体" w:cs="仿宋_GB2312" w:hint="eastAsia"/>
          <w:sz w:val="28"/>
          <w:szCs w:val="28"/>
        </w:rPr>
        <w:t xml:space="preserve"> </w:t>
      </w:r>
      <w:r>
        <w:rPr>
          <w:rFonts w:ascii="宋体" w:eastAsia="宋体" w:hAnsi="宋体" w:cs="仿宋_GB2312" w:hint="eastAsia"/>
          <w:sz w:val="28"/>
          <w:szCs w:val="28"/>
        </w:rPr>
        <w:t>拍卖标的的底价（保留价）</w:t>
      </w:r>
    </w:p>
    <w:p w:rsidR="0004562B" w:rsidRDefault="008E5CD3">
      <w:pPr>
        <w:spacing w:line="460" w:lineRule="exact"/>
        <w:ind w:firstLineChars="200" w:firstLine="520"/>
        <w:rPr>
          <w:rFonts w:ascii="宋体" w:eastAsia="宋体" w:hAnsi="宋体" w:cs="仿宋_GB2312"/>
          <w:sz w:val="26"/>
          <w:szCs w:val="26"/>
        </w:rPr>
      </w:pPr>
      <w:r>
        <w:rPr>
          <w:rFonts w:ascii="宋体" w:eastAsia="宋体" w:hAnsi="宋体" w:cs="仿宋_GB2312" w:hint="eastAsia"/>
          <w:sz w:val="26"/>
          <w:szCs w:val="26"/>
        </w:rPr>
        <w:t>拍卖标的的底价（保留价）</w:t>
      </w:r>
      <w:r>
        <w:rPr>
          <w:rFonts w:ascii="宋体" w:eastAsia="宋体" w:hAnsi="宋体" w:cs="仿宋_GB2312" w:hint="eastAsia"/>
          <w:sz w:val="26"/>
          <w:szCs w:val="26"/>
          <w:u w:val="single"/>
        </w:rPr>
        <w:t xml:space="preserve"> </w:t>
      </w:r>
      <w:r>
        <w:rPr>
          <w:rFonts w:ascii="宋体" w:eastAsia="宋体" w:hAnsi="宋体" w:cs="仿宋_GB2312"/>
          <w:sz w:val="26"/>
          <w:szCs w:val="26"/>
          <w:u w:val="single"/>
        </w:rPr>
        <w:t xml:space="preserve"> </w:t>
      </w:r>
      <w:r>
        <w:rPr>
          <w:rFonts w:ascii="宋体" w:eastAsia="宋体" w:hAnsi="宋体" w:cs="仿宋_GB2312" w:hint="eastAsia"/>
          <w:sz w:val="26"/>
          <w:szCs w:val="26"/>
          <w:u w:val="single"/>
        </w:rPr>
        <w:t xml:space="preserve">   </w:t>
      </w:r>
      <w:r>
        <w:rPr>
          <w:rFonts w:ascii="宋体" w:eastAsia="宋体" w:hAnsi="宋体" w:cs="仿宋_GB2312"/>
          <w:sz w:val="26"/>
          <w:szCs w:val="26"/>
          <w:u w:val="single"/>
        </w:rPr>
        <w:t xml:space="preserve">  </w:t>
      </w:r>
      <w:r>
        <w:rPr>
          <w:rFonts w:ascii="宋体" w:eastAsia="宋体" w:hAnsi="宋体" w:cs="仿宋_GB2312" w:hint="eastAsia"/>
          <w:sz w:val="26"/>
          <w:szCs w:val="26"/>
        </w:rPr>
        <w:t>元</w:t>
      </w:r>
      <w:r>
        <w:rPr>
          <w:rFonts w:ascii="宋体" w:eastAsia="宋体" w:hAnsi="宋体" w:cs="仿宋_GB2312" w:hint="eastAsia"/>
          <w:sz w:val="26"/>
          <w:szCs w:val="26"/>
        </w:rPr>
        <w:t>/</w:t>
      </w:r>
      <w:r>
        <w:rPr>
          <w:rFonts w:ascii="宋体" w:eastAsia="宋体" w:hAnsi="宋体" w:cs="仿宋_GB2312" w:hint="eastAsia"/>
          <w:sz w:val="26"/>
          <w:szCs w:val="26"/>
        </w:rPr>
        <w:t>年，低于底价（保留价）拍卖</w:t>
      </w:r>
      <w:r>
        <w:rPr>
          <w:rFonts w:ascii="宋体" w:eastAsia="宋体" w:hAnsi="宋体" w:cs="仿宋_GB2312" w:hint="eastAsia"/>
          <w:sz w:val="26"/>
          <w:szCs w:val="26"/>
        </w:rPr>
        <w:lastRenderedPageBreak/>
        <w:t>人不得拍卖成交。</w:t>
      </w:r>
    </w:p>
    <w:p w:rsidR="0004562B" w:rsidRDefault="008E5CD3">
      <w:pPr>
        <w:spacing w:line="460" w:lineRule="exact"/>
        <w:ind w:firstLineChars="200" w:firstLine="560"/>
        <w:rPr>
          <w:rFonts w:ascii="宋体" w:eastAsia="宋体" w:hAnsi="宋体" w:cs="仿宋_GB2312"/>
          <w:sz w:val="28"/>
          <w:szCs w:val="28"/>
        </w:rPr>
      </w:pPr>
      <w:r>
        <w:rPr>
          <w:rFonts w:ascii="宋体" w:eastAsia="宋体" w:hAnsi="宋体" w:cs="仿宋_GB2312" w:hint="eastAsia"/>
          <w:sz w:val="28"/>
          <w:szCs w:val="28"/>
        </w:rPr>
        <w:t>第六条</w:t>
      </w:r>
      <w:r>
        <w:rPr>
          <w:rFonts w:ascii="宋体" w:eastAsia="宋体" w:hAnsi="宋体" w:cs="仿宋_GB2312" w:hint="eastAsia"/>
          <w:sz w:val="28"/>
          <w:szCs w:val="28"/>
        </w:rPr>
        <w:t xml:space="preserve"> </w:t>
      </w:r>
      <w:r>
        <w:rPr>
          <w:rFonts w:ascii="宋体" w:eastAsia="宋体" w:hAnsi="宋体" w:cs="仿宋_GB2312" w:hint="eastAsia"/>
          <w:sz w:val="28"/>
          <w:szCs w:val="28"/>
        </w:rPr>
        <w:t>费用</w:t>
      </w:r>
      <w:r>
        <w:rPr>
          <w:rFonts w:ascii="宋体" w:eastAsia="宋体" w:hAnsi="宋体" w:cs="仿宋_GB2312" w:hint="eastAsia"/>
          <w:sz w:val="26"/>
          <w:szCs w:val="26"/>
        </w:rPr>
        <w:t>酬金</w:t>
      </w:r>
      <w:r>
        <w:rPr>
          <w:rFonts w:ascii="宋体" w:eastAsia="宋体" w:hAnsi="宋体" w:cs="仿宋_GB2312" w:hint="eastAsia"/>
          <w:sz w:val="28"/>
          <w:szCs w:val="28"/>
        </w:rPr>
        <w:t>和价款结算</w:t>
      </w:r>
    </w:p>
    <w:p w:rsidR="0004562B" w:rsidRDefault="008E5CD3">
      <w:pPr>
        <w:pStyle w:val="a3"/>
        <w:spacing w:line="460" w:lineRule="exact"/>
        <w:ind w:firstLineChars="200" w:firstLine="520"/>
      </w:pPr>
      <w:r>
        <w:rPr>
          <w:rFonts w:ascii="宋体" w:eastAsia="宋体" w:hAnsi="宋体" w:cs="仿宋_GB2312" w:hint="eastAsia"/>
          <w:sz w:val="26"/>
          <w:szCs w:val="26"/>
        </w:rPr>
        <w:t>1.</w:t>
      </w:r>
      <w:r>
        <w:rPr>
          <w:rFonts w:ascii="宋体" w:eastAsia="宋体" w:hAnsi="宋体" w:cs="仿宋_GB2312" w:hint="eastAsia"/>
          <w:sz w:val="26"/>
          <w:szCs w:val="26"/>
        </w:rPr>
        <w:t>拍卖佣金金额为</w:t>
      </w:r>
      <w:r>
        <w:rPr>
          <w:rFonts w:ascii="宋体" w:eastAsia="宋体" w:hAnsi="宋体" w:cs="仿宋_GB2312" w:hint="eastAsia"/>
          <w:sz w:val="26"/>
          <w:szCs w:val="26"/>
          <w:u w:val="single"/>
        </w:rPr>
        <w:t xml:space="preserve">         </w:t>
      </w:r>
      <w:r>
        <w:rPr>
          <w:rFonts w:ascii="宋体" w:eastAsia="宋体" w:hAnsi="宋体" w:cs="仿宋_GB2312" w:hint="eastAsia"/>
          <w:sz w:val="26"/>
          <w:szCs w:val="26"/>
        </w:rPr>
        <w:t>元。拍</w:t>
      </w:r>
      <w:r>
        <w:rPr>
          <w:rFonts w:ascii="宋体" w:eastAsia="宋体" w:hAnsi="宋体" w:cs="仿宋_GB2312" w:hint="eastAsia"/>
          <w:spacing w:val="4"/>
          <w:sz w:val="26"/>
          <w:szCs w:val="26"/>
        </w:rPr>
        <w:t>卖人收取的拍卖</w:t>
      </w:r>
      <w:r>
        <w:rPr>
          <w:rFonts w:ascii="宋体" w:eastAsia="宋体" w:hAnsi="宋体" w:cs="仿宋_GB2312" w:hint="eastAsia"/>
          <w:sz w:val="26"/>
          <w:szCs w:val="26"/>
        </w:rPr>
        <w:t>佣金</w:t>
      </w:r>
      <w:r>
        <w:rPr>
          <w:rFonts w:ascii="宋体" w:eastAsia="宋体" w:hAnsi="宋体" w:cs="仿宋_GB2312" w:hint="eastAsia"/>
          <w:spacing w:val="4"/>
          <w:sz w:val="26"/>
          <w:szCs w:val="26"/>
        </w:rPr>
        <w:t>金额应在拍卖平台向竞拍人公示并注明由买受人承担该费用。</w:t>
      </w:r>
    </w:p>
    <w:p w:rsidR="0004562B" w:rsidRDefault="008E5CD3">
      <w:pPr>
        <w:spacing w:line="460" w:lineRule="exact"/>
        <w:ind w:firstLineChars="200" w:firstLine="520"/>
        <w:rPr>
          <w:rFonts w:ascii="宋体" w:eastAsia="宋体" w:hAnsi="宋体" w:cs="仿宋_GB2312"/>
          <w:spacing w:val="4"/>
          <w:sz w:val="26"/>
          <w:szCs w:val="26"/>
          <w:u w:val="single"/>
        </w:rPr>
      </w:pPr>
      <w:r>
        <w:rPr>
          <w:rFonts w:ascii="宋体" w:eastAsia="宋体" w:hAnsi="宋体" w:cs="仿宋_GB2312" w:hint="eastAsia"/>
          <w:sz w:val="26"/>
          <w:szCs w:val="26"/>
        </w:rPr>
        <w:t>拍卖未成交，不支付佣金。</w:t>
      </w:r>
      <w:r>
        <w:rPr>
          <w:rFonts w:ascii="宋体" w:eastAsia="宋体" w:hAnsi="宋体" w:cs="仿宋_GB2312" w:hint="eastAsia"/>
          <w:spacing w:val="4"/>
          <w:sz w:val="26"/>
          <w:szCs w:val="26"/>
        </w:rPr>
        <w:t>前款所指</w:t>
      </w:r>
      <w:r>
        <w:rPr>
          <w:rFonts w:ascii="宋体" w:eastAsia="宋体" w:hAnsi="宋体" w:cs="仿宋_GB2312" w:hint="eastAsia"/>
          <w:sz w:val="26"/>
          <w:szCs w:val="26"/>
        </w:rPr>
        <w:t>佣金</w:t>
      </w:r>
      <w:r>
        <w:rPr>
          <w:rFonts w:ascii="宋体" w:eastAsia="宋体" w:hAnsi="宋体" w:cs="仿宋_GB2312" w:hint="eastAsia"/>
          <w:spacing w:val="4"/>
          <w:sz w:val="26"/>
          <w:szCs w:val="26"/>
        </w:rPr>
        <w:t>包含但不限于拍卖平台使用费以及在委托人向拍卖人支付拍卖标的后，拍卖人对拍</w:t>
      </w:r>
      <w:r>
        <w:rPr>
          <w:rFonts w:ascii="宋体" w:eastAsia="宋体" w:hAnsi="宋体" w:cs="仿宋_GB2312" w:hint="eastAsia"/>
          <w:sz w:val="26"/>
          <w:szCs w:val="26"/>
        </w:rPr>
        <w:t>卖标的的估价、广告宣传、仓储保管、运输等一切费用</w:t>
      </w:r>
      <w:r>
        <w:rPr>
          <w:rFonts w:ascii="宋体" w:eastAsia="宋体" w:hAnsi="宋体" w:cs="仿宋_GB2312" w:hint="eastAsia"/>
          <w:spacing w:val="4"/>
          <w:sz w:val="26"/>
          <w:szCs w:val="26"/>
        </w:rPr>
        <w:t>。</w:t>
      </w:r>
      <w:bookmarkStart w:id="1" w:name="_GoBack"/>
      <w:bookmarkEnd w:id="1"/>
    </w:p>
    <w:p w:rsidR="0004562B" w:rsidRDefault="008E5CD3">
      <w:pPr>
        <w:spacing w:line="460" w:lineRule="exact"/>
        <w:ind w:firstLineChars="200" w:firstLine="520"/>
        <w:rPr>
          <w:rFonts w:ascii="宋体" w:eastAsia="宋体" w:hAnsi="宋体" w:cs="仿宋_GB2312"/>
          <w:sz w:val="26"/>
          <w:szCs w:val="26"/>
        </w:rPr>
      </w:pPr>
      <w:r>
        <w:rPr>
          <w:rFonts w:ascii="宋体" w:eastAsia="宋体" w:hAnsi="宋体" w:cs="仿宋_GB2312" w:hint="eastAsia"/>
          <w:sz w:val="26"/>
          <w:szCs w:val="26"/>
        </w:rPr>
        <w:t>2.</w:t>
      </w:r>
      <w:r>
        <w:rPr>
          <w:rFonts w:ascii="宋体" w:eastAsia="宋体" w:hAnsi="宋体" w:cs="仿宋_GB2312" w:hint="eastAsia"/>
          <w:sz w:val="26"/>
          <w:szCs w:val="26"/>
        </w:rPr>
        <w:t>拍卖成交的，拍卖人应在收到拍卖保证金（履约保证金）之日起</w:t>
      </w:r>
      <w:r>
        <w:rPr>
          <w:rFonts w:ascii="宋体" w:eastAsia="宋体" w:hAnsi="宋体" w:cs="仿宋_GB2312" w:hint="eastAsia"/>
          <w:sz w:val="26"/>
          <w:szCs w:val="26"/>
          <w:u w:val="single"/>
        </w:rPr>
        <w:t>3</w:t>
      </w:r>
      <w:r>
        <w:rPr>
          <w:rFonts w:ascii="宋体" w:eastAsia="宋体" w:hAnsi="宋体" w:cs="仿宋_GB2312"/>
          <w:sz w:val="26"/>
          <w:szCs w:val="26"/>
          <w:u w:val="single"/>
        </w:rPr>
        <w:t xml:space="preserve"> </w:t>
      </w:r>
      <w:r>
        <w:rPr>
          <w:rFonts w:ascii="宋体" w:eastAsia="宋体" w:hAnsi="宋体" w:cs="仿宋_GB2312" w:hint="eastAsia"/>
          <w:sz w:val="26"/>
          <w:szCs w:val="26"/>
          <w:u w:val="single"/>
        </w:rPr>
        <w:t>个工作</w:t>
      </w:r>
      <w:r>
        <w:rPr>
          <w:rFonts w:ascii="宋体" w:eastAsia="宋体" w:hAnsi="宋体" w:cs="仿宋_GB2312" w:hint="eastAsia"/>
          <w:sz w:val="26"/>
          <w:szCs w:val="26"/>
          <w:u w:val="single"/>
        </w:rPr>
        <w:t>日</w:t>
      </w:r>
      <w:r>
        <w:rPr>
          <w:rFonts w:ascii="宋体" w:eastAsia="宋体" w:hAnsi="宋体" w:cs="仿宋_GB2312" w:hint="eastAsia"/>
          <w:sz w:val="26"/>
          <w:szCs w:val="26"/>
        </w:rPr>
        <w:t>内，将拍卖保证金（履约保证金）支付给委托人。租金由买受人直接交付给委托人账户。</w:t>
      </w:r>
    </w:p>
    <w:p w:rsidR="0004562B" w:rsidRDefault="008E5CD3">
      <w:pPr>
        <w:spacing w:line="460" w:lineRule="exact"/>
        <w:ind w:firstLineChars="200" w:firstLine="520"/>
        <w:rPr>
          <w:rFonts w:ascii="宋体" w:eastAsia="宋体" w:hAnsi="宋体" w:cs="仿宋_GB2312"/>
          <w:sz w:val="26"/>
          <w:szCs w:val="26"/>
        </w:rPr>
      </w:pPr>
      <w:r>
        <w:rPr>
          <w:rFonts w:ascii="宋体" w:eastAsia="宋体" w:hAnsi="宋体" w:cs="仿宋_GB2312" w:hint="eastAsia"/>
          <w:sz w:val="26"/>
          <w:szCs w:val="26"/>
        </w:rPr>
        <w:t>3.</w:t>
      </w:r>
      <w:r>
        <w:rPr>
          <w:rFonts w:ascii="宋体" w:eastAsia="宋体" w:hAnsi="宋体" w:cs="仿宋_GB2312" w:hint="eastAsia"/>
          <w:sz w:val="26"/>
          <w:szCs w:val="26"/>
        </w:rPr>
        <w:t>免收委托人拍卖保证金。</w:t>
      </w:r>
    </w:p>
    <w:p w:rsidR="0004562B" w:rsidRDefault="008E5CD3">
      <w:pPr>
        <w:spacing w:line="460" w:lineRule="exact"/>
        <w:ind w:firstLineChars="200" w:firstLine="520"/>
        <w:rPr>
          <w:rFonts w:ascii="宋体" w:eastAsia="宋体" w:hAnsi="宋体" w:cs="仿宋_GB2312"/>
          <w:sz w:val="26"/>
          <w:szCs w:val="26"/>
        </w:rPr>
      </w:pPr>
      <w:r>
        <w:rPr>
          <w:rFonts w:ascii="宋体" w:eastAsia="宋体" w:hAnsi="宋体" w:cs="仿宋_GB2312" w:hint="eastAsia"/>
          <w:sz w:val="26"/>
          <w:szCs w:val="26"/>
        </w:rPr>
        <w:t>4.</w:t>
      </w:r>
      <w:r>
        <w:rPr>
          <w:rFonts w:ascii="宋体" w:eastAsia="宋体" w:hAnsi="宋体" w:cs="仿宋_GB2312" w:hint="eastAsia"/>
          <w:sz w:val="26"/>
          <w:szCs w:val="26"/>
        </w:rPr>
        <w:t>买受人向拍卖人交纳的拍卖保证金在履行承租手续后，拍卖人将保证金转入委托人账户，作为买受人履约保证金。</w:t>
      </w:r>
    </w:p>
    <w:p w:rsidR="0004562B" w:rsidRDefault="008E5CD3">
      <w:pPr>
        <w:spacing w:line="460" w:lineRule="exact"/>
        <w:ind w:firstLineChars="200" w:firstLine="520"/>
        <w:rPr>
          <w:rFonts w:ascii="宋体" w:eastAsia="宋体" w:hAnsi="宋体" w:cs="仿宋_GB2312"/>
          <w:sz w:val="26"/>
          <w:szCs w:val="26"/>
        </w:rPr>
      </w:pPr>
      <w:r>
        <w:rPr>
          <w:rFonts w:ascii="宋体" w:eastAsia="宋体" w:hAnsi="宋体" w:cs="仿宋_GB2312" w:hint="eastAsia"/>
          <w:sz w:val="26"/>
          <w:szCs w:val="26"/>
        </w:rPr>
        <w:t>第七条</w:t>
      </w:r>
      <w:r>
        <w:rPr>
          <w:rFonts w:ascii="宋体" w:eastAsia="宋体" w:hAnsi="宋体" w:cs="仿宋_GB2312" w:hint="eastAsia"/>
          <w:sz w:val="26"/>
          <w:szCs w:val="26"/>
        </w:rPr>
        <w:t xml:space="preserve">  </w:t>
      </w:r>
      <w:r>
        <w:rPr>
          <w:rFonts w:ascii="宋体" w:eastAsia="宋体" w:hAnsi="宋体" w:cs="仿宋_GB2312" w:hint="eastAsia"/>
          <w:sz w:val="26"/>
          <w:szCs w:val="26"/>
        </w:rPr>
        <w:t>拍卖未成交时的约定</w:t>
      </w:r>
    </w:p>
    <w:p w:rsidR="0004562B" w:rsidRDefault="008E5CD3">
      <w:pPr>
        <w:spacing w:line="460" w:lineRule="exact"/>
        <w:ind w:firstLineChars="200" w:firstLine="536"/>
        <w:rPr>
          <w:rFonts w:ascii="宋体" w:eastAsia="宋体" w:hAnsi="宋体" w:cs="仿宋_GB2312"/>
          <w:spacing w:val="4"/>
          <w:sz w:val="26"/>
          <w:szCs w:val="26"/>
        </w:rPr>
      </w:pPr>
      <w:r>
        <w:rPr>
          <w:rFonts w:ascii="宋体" w:eastAsia="宋体" w:hAnsi="宋体" w:cs="仿宋_GB2312" w:hint="eastAsia"/>
          <w:spacing w:val="4"/>
          <w:sz w:val="26"/>
          <w:szCs w:val="26"/>
        </w:rPr>
        <w:t>在约定的拍卖期限内拍卖标的没有成交，或者由于买受人违约不提取拍卖标的的，甲方有权决定是否继续履行合同直至成交或解除合同。</w:t>
      </w:r>
    </w:p>
    <w:p w:rsidR="0004562B" w:rsidRDefault="008E5CD3">
      <w:pPr>
        <w:spacing w:line="460" w:lineRule="exact"/>
        <w:ind w:firstLineChars="200" w:firstLine="560"/>
        <w:rPr>
          <w:rFonts w:ascii="宋体" w:eastAsia="宋体" w:hAnsi="宋体" w:cs="仿宋_GB2312"/>
          <w:sz w:val="28"/>
          <w:szCs w:val="28"/>
        </w:rPr>
      </w:pPr>
      <w:r>
        <w:rPr>
          <w:rFonts w:ascii="宋体" w:eastAsia="宋体" w:hAnsi="宋体" w:cs="仿宋_GB2312" w:hint="eastAsia"/>
          <w:sz w:val="28"/>
          <w:szCs w:val="28"/>
        </w:rPr>
        <w:t>第八条</w:t>
      </w:r>
      <w:r>
        <w:rPr>
          <w:rFonts w:ascii="宋体" w:eastAsia="宋体" w:hAnsi="宋体" w:cs="仿宋_GB2312" w:hint="eastAsia"/>
          <w:sz w:val="28"/>
          <w:szCs w:val="28"/>
        </w:rPr>
        <w:t xml:space="preserve"> </w:t>
      </w:r>
      <w:r>
        <w:rPr>
          <w:rFonts w:ascii="宋体" w:eastAsia="宋体" w:hAnsi="宋体" w:cs="仿宋_GB2312" w:hint="eastAsia"/>
          <w:sz w:val="28"/>
          <w:szCs w:val="28"/>
        </w:rPr>
        <w:t>拍卖标的的撤回或撤除</w:t>
      </w:r>
    </w:p>
    <w:p w:rsidR="0004562B" w:rsidRDefault="008E5CD3">
      <w:pPr>
        <w:spacing w:line="460" w:lineRule="exact"/>
        <w:ind w:firstLineChars="200" w:firstLine="528"/>
        <w:rPr>
          <w:rFonts w:ascii="宋体" w:eastAsia="宋体" w:hAnsi="宋体" w:cs="仿宋_GB2312"/>
          <w:spacing w:val="6"/>
          <w:sz w:val="26"/>
          <w:szCs w:val="26"/>
        </w:rPr>
      </w:pPr>
      <w:r>
        <w:rPr>
          <w:rFonts w:ascii="宋体" w:eastAsia="宋体" w:hAnsi="宋体" w:cs="仿宋_GB2312" w:hint="eastAsia"/>
          <w:spacing w:val="2"/>
          <w:sz w:val="26"/>
          <w:szCs w:val="26"/>
        </w:rPr>
        <w:t>委托人撤回委托拍卖标的的，不支付费用</w:t>
      </w:r>
      <w:r>
        <w:rPr>
          <w:rFonts w:ascii="宋体" w:eastAsia="宋体" w:hAnsi="宋体" w:cs="仿宋_GB2312" w:hint="eastAsia"/>
          <w:spacing w:val="6"/>
          <w:sz w:val="26"/>
          <w:szCs w:val="26"/>
        </w:rPr>
        <w:t>。</w:t>
      </w:r>
    </w:p>
    <w:p w:rsidR="0004562B" w:rsidRDefault="008E5CD3">
      <w:pPr>
        <w:spacing w:line="460" w:lineRule="exact"/>
        <w:ind w:firstLineChars="200" w:firstLine="560"/>
        <w:rPr>
          <w:rFonts w:ascii="宋体" w:eastAsia="宋体" w:hAnsi="宋体" w:cs="仿宋_GB2312"/>
          <w:sz w:val="28"/>
          <w:szCs w:val="28"/>
        </w:rPr>
      </w:pPr>
      <w:r>
        <w:rPr>
          <w:rFonts w:ascii="宋体" w:eastAsia="宋体" w:hAnsi="宋体" w:cs="仿宋_GB2312" w:hint="eastAsia"/>
          <w:sz w:val="28"/>
          <w:szCs w:val="28"/>
        </w:rPr>
        <w:t>第九条</w:t>
      </w:r>
      <w:r>
        <w:rPr>
          <w:rFonts w:ascii="宋体" w:eastAsia="宋体" w:hAnsi="宋体" w:cs="仿宋_GB2312" w:hint="eastAsia"/>
          <w:sz w:val="28"/>
          <w:szCs w:val="28"/>
        </w:rPr>
        <w:t xml:space="preserve"> </w:t>
      </w:r>
      <w:r>
        <w:rPr>
          <w:rFonts w:ascii="宋体" w:eastAsia="宋体" w:hAnsi="宋体" w:cs="仿宋_GB2312" w:hint="eastAsia"/>
          <w:sz w:val="28"/>
          <w:szCs w:val="28"/>
        </w:rPr>
        <w:t>保密规定</w:t>
      </w:r>
    </w:p>
    <w:p w:rsidR="0004562B" w:rsidRDefault="008E5CD3">
      <w:pPr>
        <w:spacing w:line="460" w:lineRule="exact"/>
        <w:ind w:firstLineChars="200" w:firstLine="520"/>
        <w:rPr>
          <w:rFonts w:ascii="宋体" w:eastAsia="宋体" w:hAnsi="宋体" w:cs="仿宋_GB2312"/>
          <w:sz w:val="26"/>
          <w:szCs w:val="26"/>
        </w:rPr>
      </w:pPr>
      <w:r>
        <w:rPr>
          <w:rFonts w:ascii="宋体" w:eastAsia="宋体" w:hAnsi="宋体" w:cs="仿宋_GB2312" w:hint="eastAsia"/>
          <w:sz w:val="26"/>
          <w:szCs w:val="26"/>
        </w:rPr>
        <w:t>委托人要求拍卖人对其身份、拍卖标的底价等进行保密。委托人对其他事项要求保密的，拍卖人也应予保密。</w:t>
      </w:r>
    </w:p>
    <w:p w:rsidR="0004562B" w:rsidRDefault="008E5CD3">
      <w:pPr>
        <w:spacing w:line="460" w:lineRule="exact"/>
        <w:ind w:firstLineChars="200" w:firstLine="560"/>
        <w:rPr>
          <w:rFonts w:ascii="宋体" w:eastAsia="宋体" w:hAnsi="宋体" w:cs="仿宋_GB2312"/>
          <w:sz w:val="28"/>
          <w:szCs w:val="28"/>
        </w:rPr>
      </w:pPr>
      <w:r>
        <w:rPr>
          <w:rFonts w:ascii="宋体" w:eastAsia="宋体" w:hAnsi="宋体" w:cs="仿宋_GB2312" w:hint="eastAsia"/>
          <w:sz w:val="28"/>
          <w:szCs w:val="28"/>
        </w:rPr>
        <w:t>第十条</w:t>
      </w:r>
      <w:r>
        <w:rPr>
          <w:rFonts w:ascii="宋体" w:eastAsia="宋体" w:hAnsi="宋体" w:cs="仿宋_GB2312" w:hint="eastAsia"/>
          <w:sz w:val="28"/>
          <w:szCs w:val="28"/>
        </w:rPr>
        <w:t xml:space="preserve"> </w:t>
      </w:r>
      <w:r>
        <w:rPr>
          <w:rFonts w:ascii="宋体" w:eastAsia="宋体" w:hAnsi="宋体" w:cs="仿宋_GB2312" w:hint="eastAsia"/>
          <w:sz w:val="28"/>
          <w:szCs w:val="28"/>
        </w:rPr>
        <w:t>违约责任</w:t>
      </w:r>
    </w:p>
    <w:p w:rsidR="0004562B" w:rsidRDefault="008E5CD3">
      <w:pPr>
        <w:pStyle w:val="a3"/>
        <w:spacing w:line="460" w:lineRule="exact"/>
        <w:ind w:firstLineChars="200" w:firstLine="536"/>
        <w:rPr>
          <w:rFonts w:ascii="宋体" w:eastAsia="宋体" w:hAnsi="宋体" w:cs="仿宋_GB2312"/>
          <w:spacing w:val="4"/>
          <w:sz w:val="26"/>
          <w:szCs w:val="26"/>
        </w:rPr>
      </w:pPr>
      <w:r>
        <w:rPr>
          <w:rFonts w:ascii="宋体" w:eastAsia="宋体" w:hAnsi="宋体" w:cs="仿宋_GB2312" w:hint="eastAsia"/>
          <w:spacing w:val="4"/>
          <w:sz w:val="26"/>
          <w:szCs w:val="26"/>
        </w:rPr>
        <w:t>1.</w:t>
      </w:r>
      <w:r>
        <w:rPr>
          <w:rFonts w:ascii="宋体" w:eastAsia="宋体" w:hAnsi="宋体" w:cs="仿宋_GB2312" w:hint="eastAsia"/>
          <w:spacing w:val="4"/>
          <w:sz w:val="26"/>
          <w:szCs w:val="26"/>
        </w:rPr>
        <w:t>拍卖人逾期向委托人支付拍卖保证金的，应向委托人支付按拍卖成交金额每天万分之五的违约金。</w:t>
      </w:r>
    </w:p>
    <w:p w:rsidR="0004562B" w:rsidRDefault="008E5CD3">
      <w:pPr>
        <w:pStyle w:val="a3"/>
        <w:spacing w:line="460" w:lineRule="exact"/>
        <w:ind w:firstLineChars="200" w:firstLine="536"/>
        <w:rPr>
          <w:rFonts w:ascii="宋体" w:eastAsia="宋体" w:hAnsi="宋体" w:cs="仿宋_GB2312"/>
          <w:spacing w:val="4"/>
          <w:sz w:val="26"/>
          <w:szCs w:val="26"/>
        </w:rPr>
      </w:pPr>
      <w:r>
        <w:rPr>
          <w:rFonts w:ascii="宋体" w:eastAsia="宋体" w:hAnsi="宋体" w:cs="仿宋_GB2312" w:hint="eastAsia"/>
          <w:spacing w:val="4"/>
          <w:sz w:val="26"/>
          <w:szCs w:val="26"/>
        </w:rPr>
        <w:t>2.</w:t>
      </w:r>
      <w:r>
        <w:rPr>
          <w:rFonts w:ascii="宋体" w:eastAsia="宋体" w:hAnsi="宋体" w:cs="仿宋_GB2312" w:hint="eastAsia"/>
          <w:spacing w:val="4"/>
          <w:sz w:val="26"/>
          <w:szCs w:val="26"/>
        </w:rPr>
        <w:t>拍卖人由于对拍卖标的保管不善造成拍卖标的损坏的，拍卖人负责赔偿委托人经济损失；拍卖标的丢失的，拍卖人应按拍卖底价负责赔偿。</w:t>
      </w:r>
    </w:p>
    <w:p w:rsidR="0004562B" w:rsidRDefault="008E5CD3">
      <w:pPr>
        <w:pStyle w:val="1"/>
        <w:spacing w:line="460" w:lineRule="exact"/>
        <w:ind w:firstLine="536"/>
        <w:rPr>
          <w:rFonts w:ascii="宋体" w:eastAsia="宋体" w:hAnsi="宋体" w:cs="仿宋_GB2312"/>
          <w:spacing w:val="4"/>
          <w:sz w:val="26"/>
          <w:szCs w:val="26"/>
        </w:rPr>
      </w:pPr>
      <w:r>
        <w:rPr>
          <w:rFonts w:ascii="宋体" w:eastAsia="宋体" w:hAnsi="宋体" w:cs="仿宋_GB2312" w:hint="eastAsia"/>
          <w:spacing w:val="4"/>
          <w:sz w:val="26"/>
          <w:szCs w:val="26"/>
        </w:rPr>
        <w:t>3.</w:t>
      </w:r>
      <w:r>
        <w:rPr>
          <w:rFonts w:ascii="宋体" w:eastAsia="宋体" w:hAnsi="宋体" w:cs="仿宋_GB2312" w:hint="eastAsia"/>
          <w:spacing w:val="4"/>
          <w:sz w:val="26"/>
          <w:szCs w:val="26"/>
        </w:rPr>
        <w:t>合同签订后，拍卖人不履行拍卖义务的，赔偿委托人</w:t>
      </w:r>
      <w:r>
        <w:rPr>
          <w:rFonts w:ascii="宋体" w:eastAsia="宋体" w:hAnsi="宋体" w:cs="仿宋_GB2312" w:hint="eastAsia"/>
          <w:spacing w:val="4"/>
          <w:sz w:val="26"/>
          <w:szCs w:val="26"/>
        </w:rPr>
        <w:t>拍卖标的额</w:t>
      </w:r>
      <w:r>
        <w:rPr>
          <w:rFonts w:ascii="宋体" w:eastAsia="宋体" w:hAnsi="宋体" w:cs="仿宋_GB2312" w:hint="eastAsia"/>
          <w:spacing w:val="4"/>
          <w:sz w:val="26"/>
          <w:szCs w:val="26"/>
        </w:rPr>
        <w:t>10%</w:t>
      </w:r>
      <w:r>
        <w:rPr>
          <w:rFonts w:ascii="宋体" w:eastAsia="宋体" w:hAnsi="宋体" w:cs="仿宋_GB2312" w:hint="eastAsia"/>
          <w:spacing w:val="4"/>
          <w:sz w:val="26"/>
          <w:szCs w:val="26"/>
        </w:rPr>
        <w:t>的违约金。</w:t>
      </w:r>
    </w:p>
    <w:p w:rsidR="0004562B" w:rsidRDefault="008E5CD3">
      <w:pPr>
        <w:pStyle w:val="1"/>
        <w:spacing w:line="460" w:lineRule="exact"/>
        <w:ind w:firstLine="536"/>
        <w:rPr>
          <w:rFonts w:ascii="宋体" w:eastAsia="宋体" w:hAnsi="宋体" w:cs="仿宋_GB2312"/>
          <w:spacing w:val="4"/>
          <w:sz w:val="26"/>
          <w:szCs w:val="26"/>
        </w:rPr>
      </w:pPr>
      <w:r>
        <w:rPr>
          <w:rFonts w:ascii="宋体" w:eastAsia="宋体" w:hAnsi="宋体" w:cs="仿宋_GB2312" w:hint="eastAsia"/>
          <w:spacing w:val="4"/>
          <w:sz w:val="26"/>
          <w:szCs w:val="26"/>
        </w:rPr>
        <w:lastRenderedPageBreak/>
        <w:t>4.</w:t>
      </w:r>
      <w:r>
        <w:rPr>
          <w:rFonts w:ascii="宋体" w:eastAsia="宋体" w:hAnsi="宋体" w:cs="仿宋_GB2312" w:hint="eastAsia"/>
          <w:spacing w:val="4"/>
          <w:sz w:val="26"/>
          <w:szCs w:val="26"/>
        </w:rPr>
        <w:t>拍卖人收取的拍卖佣金金额应在平台向竞拍人公示并注明由买受人承担该费用，如因拍卖人未公示告知导致拍卖失败的，赔偿委托人</w:t>
      </w:r>
      <w:r>
        <w:rPr>
          <w:rFonts w:ascii="宋体" w:eastAsia="宋体" w:hAnsi="宋体" w:cs="仿宋_GB2312" w:hint="eastAsia"/>
          <w:spacing w:val="4"/>
          <w:sz w:val="26"/>
          <w:szCs w:val="26"/>
        </w:rPr>
        <w:t>拍卖标的额</w:t>
      </w:r>
      <w:r>
        <w:rPr>
          <w:rFonts w:ascii="宋体" w:eastAsia="宋体" w:hAnsi="宋体" w:cs="仿宋_GB2312" w:hint="eastAsia"/>
          <w:spacing w:val="4"/>
          <w:sz w:val="26"/>
          <w:szCs w:val="26"/>
        </w:rPr>
        <w:t>10%</w:t>
      </w:r>
      <w:r>
        <w:rPr>
          <w:rFonts w:ascii="宋体" w:eastAsia="宋体" w:hAnsi="宋体" w:cs="仿宋_GB2312" w:hint="eastAsia"/>
          <w:spacing w:val="4"/>
          <w:sz w:val="26"/>
          <w:szCs w:val="26"/>
        </w:rPr>
        <w:t>的违约金。</w:t>
      </w:r>
    </w:p>
    <w:p w:rsidR="0004562B" w:rsidRDefault="008E5CD3">
      <w:pPr>
        <w:spacing w:line="460" w:lineRule="exact"/>
        <w:ind w:firstLineChars="200" w:firstLine="560"/>
        <w:rPr>
          <w:rFonts w:ascii="宋体" w:eastAsia="宋体" w:hAnsi="宋体" w:cs="仿宋_GB2312"/>
          <w:sz w:val="28"/>
          <w:szCs w:val="28"/>
        </w:rPr>
      </w:pPr>
      <w:r>
        <w:rPr>
          <w:rFonts w:ascii="宋体" w:eastAsia="宋体" w:hAnsi="宋体" w:cs="仿宋_GB2312" w:hint="eastAsia"/>
          <w:sz w:val="28"/>
          <w:szCs w:val="28"/>
        </w:rPr>
        <w:t>第十一条</w:t>
      </w:r>
      <w:r>
        <w:rPr>
          <w:rFonts w:ascii="宋体" w:eastAsia="宋体" w:hAnsi="宋体" w:cs="仿宋_GB2312" w:hint="eastAsia"/>
          <w:sz w:val="28"/>
          <w:szCs w:val="28"/>
        </w:rPr>
        <w:t xml:space="preserve"> </w:t>
      </w:r>
      <w:r>
        <w:rPr>
          <w:rFonts w:ascii="宋体" w:eastAsia="宋体" w:hAnsi="宋体" w:cs="仿宋_GB2312" w:hint="eastAsia"/>
          <w:sz w:val="28"/>
          <w:szCs w:val="28"/>
        </w:rPr>
        <w:t>争议解决方式</w:t>
      </w:r>
    </w:p>
    <w:p w:rsidR="0004562B" w:rsidRDefault="008E5CD3">
      <w:pPr>
        <w:spacing w:line="460" w:lineRule="exact"/>
        <w:ind w:firstLineChars="200" w:firstLine="520"/>
        <w:rPr>
          <w:rFonts w:ascii="宋体" w:eastAsia="宋体" w:hAnsi="宋体" w:cs="仿宋_GB2312"/>
          <w:sz w:val="26"/>
          <w:szCs w:val="26"/>
        </w:rPr>
      </w:pPr>
      <w:r>
        <w:rPr>
          <w:rFonts w:ascii="宋体" w:eastAsia="宋体" w:hAnsi="宋体" w:cs="仿宋_GB2312" w:hint="eastAsia"/>
          <w:sz w:val="26"/>
          <w:szCs w:val="26"/>
        </w:rPr>
        <w:t>因本合同发生的纠纷，由双方协商解决，若协商不成，可选择到工商部门调解，若调解不成的，双方同意选择以下第</w:t>
      </w:r>
      <w:r>
        <w:rPr>
          <w:rFonts w:ascii="宋体" w:eastAsia="宋体" w:hAnsi="宋体" w:cs="仿宋_GB2312" w:hint="eastAsia"/>
          <w:sz w:val="26"/>
          <w:szCs w:val="26"/>
          <w:u w:val="single"/>
        </w:rPr>
        <w:t>（</w:t>
      </w:r>
      <w:r>
        <w:rPr>
          <w:rFonts w:ascii="宋体" w:eastAsia="宋体" w:hAnsi="宋体" w:cs="仿宋_GB2312" w:hint="eastAsia"/>
          <w:sz w:val="26"/>
          <w:szCs w:val="26"/>
          <w:u w:val="single"/>
        </w:rPr>
        <w:t>2</w:t>
      </w:r>
      <w:r>
        <w:rPr>
          <w:rFonts w:ascii="宋体" w:eastAsia="宋体" w:hAnsi="宋体" w:cs="仿宋_GB2312" w:hint="eastAsia"/>
          <w:sz w:val="26"/>
          <w:szCs w:val="26"/>
          <w:u w:val="single"/>
        </w:rPr>
        <w:t>）</w:t>
      </w:r>
      <w:r>
        <w:rPr>
          <w:rFonts w:ascii="宋体" w:eastAsia="宋体" w:hAnsi="宋体" w:cs="仿宋_GB2312" w:hint="eastAsia"/>
          <w:sz w:val="26"/>
          <w:szCs w:val="26"/>
        </w:rPr>
        <w:t>种方式解决：</w:t>
      </w:r>
    </w:p>
    <w:p w:rsidR="0004562B" w:rsidRDefault="008E5CD3">
      <w:pPr>
        <w:spacing w:line="460" w:lineRule="exact"/>
        <w:ind w:firstLineChars="200" w:firstLine="520"/>
        <w:rPr>
          <w:rFonts w:ascii="宋体" w:eastAsia="宋体" w:hAnsi="宋体" w:cs="仿宋_GB2312"/>
          <w:sz w:val="26"/>
          <w:szCs w:val="26"/>
        </w:rPr>
      </w:pPr>
      <w:r>
        <w:rPr>
          <w:rFonts w:ascii="宋体" w:eastAsia="宋体" w:hAnsi="宋体" w:cs="仿宋_GB2312" w:hint="eastAsia"/>
          <w:sz w:val="26"/>
          <w:szCs w:val="26"/>
        </w:rPr>
        <w:fldChar w:fldCharType="begin"/>
      </w:r>
      <w:r>
        <w:rPr>
          <w:rFonts w:ascii="宋体" w:eastAsia="宋体" w:hAnsi="宋体" w:cs="仿宋_GB2312" w:hint="eastAsia"/>
          <w:sz w:val="26"/>
          <w:szCs w:val="26"/>
        </w:rPr>
        <w:instrText xml:space="preserve"> = 1 \</w:instrText>
      </w:r>
      <w:r>
        <w:rPr>
          <w:rFonts w:ascii="宋体" w:eastAsia="宋体" w:hAnsi="宋体" w:cs="仿宋_GB2312" w:hint="eastAsia"/>
          <w:sz w:val="26"/>
          <w:szCs w:val="26"/>
        </w:rPr>
        <w:instrText xml:space="preserve">* GB2 \* MERGEFORMAT </w:instrText>
      </w:r>
      <w:r>
        <w:rPr>
          <w:rFonts w:ascii="宋体" w:eastAsia="宋体" w:hAnsi="宋体" w:cs="仿宋_GB2312" w:hint="eastAsia"/>
          <w:sz w:val="26"/>
          <w:szCs w:val="26"/>
        </w:rPr>
        <w:fldChar w:fldCharType="separate"/>
      </w:r>
      <w:r>
        <w:rPr>
          <w:rFonts w:ascii="宋体" w:eastAsia="宋体" w:hAnsi="宋体" w:cs="仿宋_GB2312" w:hint="eastAsia"/>
          <w:sz w:val="26"/>
          <w:szCs w:val="26"/>
        </w:rPr>
        <w:t>⑴</w:t>
      </w:r>
      <w:r>
        <w:rPr>
          <w:rFonts w:ascii="宋体" w:eastAsia="宋体" w:hAnsi="宋体" w:cs="仿宋_GB2312" w:hint="eastAsia"/>
          <w:sz w:val="26"/>
          <w:szCs w:val="26"/>
        </w:rPr>
        <w:fldChar w:fldCharType="end"/>
      </w:r>
      <w:r>
        <w:rPr>
          <w:rFonts w:ascii="宋体" w:eastAsia="宋体" w:hAnsi="宋体" w:cs="仿宋_GB2312" w:hint="eastAsia"/>
          <w:sz w:val="26"/>
          <w:szCs w:val="26"/>
        </w:rPr>
        <w:t>向</w:t>
      </w:r>
      <w:r>
        <w:rPr>
          <w:rFonts w:ascii="宋体" w:eastAsia="宋体" w:hAnsi="宋体" w:cs="仿宋_GB2312" w:hint="eastAsia"/>
          <w:sz w:val="26"/>
          <w:szCs w:val="26"/>
          <w:u w:val="single"/>
        </w:rPr>
        <w:t xml:space="preserve">       /      </w:t>
      </w:r>
      <w:r>
        <w:rPr>
          <w:rFonts w:ascii="宋体" w:eastAsia="宋体" w:hAnsi="宋体" w:cs="仿宋_GB2312" w:hint="eastAsia"/>
          <w:sz w:val="26"/>
          <w:szCs w:val="26"/>
        </w:rPr>
        <w:t>仲裁委员会申请仲裁；</w:t>
      </w:r>
    </w:p>
    <w:p w:rsidR="0004562B" w:rsidRDefault="008E5CD3">
      <w:pPr>
        <w:spacing w:line="460" w:lineRule="exact"/>
        <w:ind w:firstLineChars="200" w:firstLine="520"/>
        <w:rPr>
          <w:rFonts w:ascii="宋体" w:eastAsia="宋体" w:hAnsi="宋体" w:cs="仿宋_GB2312"/>
          <w:sz w:val="26"/>
          <w:szCs w:val="26"/>
        </w:rPr>
      </w:pPr>
      <w:r>
        <w:rPr>
          <w:rFonts w:ascii="宋体" w:eastAsia="宋体" w:hAnsi="宋体" w:cs="仿宋_GB2312" w:hint="eastAsia"/>
          <w:sz w:val="26"/>
          <w:szCs w:val="26"/>
        </w:rPr>
        <w:fldChar w:fldCharType="begin"/>
      </w:r>
      <w:r>
        <w:rPr>
          <w:rFonts w:ascii="宋体" w:eastAsia="宋体" w:hAnsi="宋体" w:cs="仿宋_GB2312" w:hint="eastAsia"/>
          <w:sz w:val="26"/>
          <w:szCs w:val="26"/>
        </w:rPr>
        <w:instrText xml:space="preserve"> = 2 \* GB2 \* MERGEFORMAT </w:instrText>
      </w:r>
      <w:r>
        <w:rPr>
          <w:rFonts w:ascii="宋体" w:eastAsia="宋体" w:hAnsi="宋体" w:cs="仿宋_GB2312" w:hint="eastAsia"/>
          <w:sz w:val="26"/>
          <w:szCs w:val="26"/>
        </w:rPr>
        <w:fldChar w:fldCharType="separate"/>
      </w:r>
      <w:r>
        <w:rPr>
          <w:rFonts w:ascii="宋体" w:eastAsia="宋体" w:hAnsi="宋体" w:cs="仿宋_GB2312" w:hint="eastAsia"/>
          <w:sz w:val="26"/>
          <w:szCs w:val="26"/>
        </w:rPr>
        <w:t>⑵</w:t>
      </w:r>
      <w:r>
        <w:rPr>
          <w:rFonts w:ascii="宋体" w:eastAsia="宋体" w:hAnsi="宋体" w:cs="仿宋_GB2312" w:hint="eastAsia"/>
          <w:sz w:val="26"/>
          <w:szCs w:val="26"/>
        </w:rPr>
        <w:fldChar w:fldCharType="end"/>
      </w:r>
      <w:r>
        <w:rPr>
          <w:rFonts w:ascii="宋体" w:eastAsia="宋体" w:hAnsi="宋体" w:cs="仿宋_GB2312" w:hint="eastAsia"/>
          <w:sz w:val="26"/>
          <w:szCs w:val="26"/>
        </w:rPr>
        <w:t>向</w:t>
      </w:r>
      <w:r>
        <w:rPr>
          <w:rFonts w:ascii="宋体" w:eastAsia="宋体" w:hAnsi="宋体" w:cs="仿宋_GB2312" w:hint="eastAsia"/>
          <w:sz w:val="26"/>
          <w:szCs w:val="26"/>
          <w:u w:val="single"/>
        </w:rPr>
        <w:t xml:space="preserve">   </w:t>
      </w:r>
      <w:r>
        <w:rPr>
          <w:rFonts w:ascii="宋体" w:eastAsia="宋体" w:hAnsi="宋体" w:cs="仿宋_GB2312" w:hint="eastAsia"/>
          <w:sz w:val="26"/>
          <w:szCs w:val="26"/>
          <w:u w:val="single"/>
        </w:rPr>
        <w:t>泗阳县</w:t>
      </w:r>
      <w:r>
        <w:rPr>
          <w:rFonts w:ascii="宋体" w:eastAsia="宋体" w:hAnsi="宋体" w:cs="仿宋_GB2312" w:hint="eastAsia"/>
          <w:sz w:val="26"/>
          <w:szCs w:val="26"/>
          <w:u w:val="single"/>
        </w:rPr>
        <w:t xml:space="preserve">    </w:t>
      </w:r>
      <w:r>
        <w:rPr>
          <w:rFonts w:ascii="宋体" w:eastAsia="宋体" w:hAnsi="宋体" w:cs="仿宋_GB2312" w:hint="eastAsia"/>
          <w:sz w:val="26"/>
          <w:szCs w:val="26"/>
        </w:rPr>
        <w:t>人民法院提起诉讼，因诉讼产生的诉讼费、律师费、保全费等一切费用均由违约方承担。</w:t>
      </w:r>
    </w:p>
    <w:p w:rsidR="0004562B" w:rsidRDefault="008E5CD3">
      <w:pPr>
        <w:spacing w:line="460" w:lineRule="exact"/>
        <w:ind w:firstLineChars="200" w:firstLine="560"/>
        <w:rPr>
          <w:rFonts w:ascii="宋体" w:eastAsia="宋体" w:hAnsi="宋体" w:cs="仿宋_GB2312"/>
          <w:sz w:val="28"/>
          <w:szCs w:val="28"/>
          <w:u w:val="single"/>
        </w:rPr>
      </w:pPr>
      <w:r>
        <w:rPr>
          <w:rFonts w:ascii="宋体" w:eastAsia="宋体" w:hAnsi="宋体" w:cs="仿宋_GB2312" w:hint="eastAsia"/>
          <w:sz w:val="28"/>
          <w:szCs w:val="28"/>
        </w:rPr>
        <w:t>第十二条</w:t>
      </w:r>
      <w:r>
        <w:rPr>
          <w:rFonts w:ascii="宋体" w:eastAsia="宋体" w:hAnsi="宋体" w:cs="仿宋_GB2312" w:hint="eastAsia"/>
          <w:sz w:val="28"/>
          <w:szCs w:val="28"/>
        </w:rPr>
        <w:t xml:space="preserve"> </w:t>
      </w:r>
      <w:r>
        <w:rPr>
          <w:rFonts w:ascii="宋体" w:eastAsia="宋体" w:hAnsi="宋体" w:cs="仿宋_GB2312" w:hint="eastAsia"/>
          <w:sz w:val="28"/>
          <w:szCs w:val="28"/>
        </w:rPr>
        <w:t>其他约定事项</w:t>
      </w:r>
      <w:r>
        <w:rPr>
          <w:rFonts w:ascii="宋体" w:eastAsia="宋体" w:hAnsi="宋体" w:cs="仿宋_GB2312" w:hint="eastAsia"/>
          <w:sz w:val="28"/>
          <w:szCs w:val="28"/>
          <w:u w:val="single"/>
        </w:rPr>
        <w:t xml:space="preserve">   </w:t>
      </w:r>
      <w:r>
        <w:rPr>
          <w:rFonts w:ascii="宋体" w:eastAsia="宋体" w:hAnsi="宋体" w:cs="仿宋_GB2312" w:hint="eastAsia"/>
          <w:sz w:val="28"/>
          <w:szCs w:val="28"/>
          <w:u w:val="single"/>
        </w:rPr>
        <w:t>标的交付由委托人负责</w:t>
      </w:r>
      <w:r>
        <w:rPr>
          <w:rFonts w:ascii="宋体" w:eastAsia="宋体" w:hAnsi="宋体" w:cs="仿宋_GB2312"/>
          <w:sz w:val="28"/>
          <w:szCs w:val="28"/>
          <w:u w:val="single"/>
        </w:rPr>
        <w:t xml:space="preserve"> </w:t>
      </w:r>
      <w:r>
        <w:rPr>
          <w:rFonts w:ascii="宋体" w:eastAsia="宋体" w:hAnsi="宋体" w:cs="仿宋_GB2312" w:hint="eastAsia"/>
          <w:sz w:val="28"/>
          <w:szCs w:val="28"/>
          <w:u w:val="single"/>
        </w:rPr>
        <w:t>。</w:t>
      </w:r>
      <w:r>
        <w:rPr>
          <w:rFonts w:ascii="宋体" w:eastAsia="宋体" w:hAnsi="宋体" w:cs="仿宋_GB2312" w:hint="eastAsia"/>
          <w:sz w:val="28"/>
          <w:szCs w:val="28"/>
        </w:rPr>
        <w:t xml:space="preserve">  </w:t>
      </w:r>
    </w:p>
    <w:p w:rsidR="0004562B" w:rsidRDefault="008E5CD3">
      <w:pPr>
        <w:spacing w:line="460" w:lineRule="exact"/>
        <w:ind w:firstLineChars="200" w:firstLine="560"/>
        <w:rPr>
          <w:rFonts w:ascii="宋体" w:eastAsia="宋体" w:hAnsi="宋体" w:cs="仿宋_GB2312"/>
          <w:sz w:val="28"/>
          <w:szCs w:val="28"/>
        </w:rPr>
      </w:pPr>
      <w:r>
        <w:rPr>
          <w:rFonts w:ascii="宋体" w:eastAsia="宋体" w:hAnsi="宋体" w:cs="仿宋_GB2312" w:hint="eastAsia"/>
          <w:sz w:val="28"/>
          <w:szCs w:val="28"/>
        </w:rPr>
        <w:t>第十三条</w:t>
      </w:r>
      <w:r>
        <w:rPr>
          <w:rFonts w:ascii="宋体" w:eastAsia="宋体" w:hAnsi="宋体" w:cs="仿宋_GB2312" w:hint="eastAsia"/>
          <w:sz w:val="28"/>
          <w:szCs w:val="28"/>
        </w:rPr>
        <w:t xml:space="preserve"> </w:t>
      </w:r>
      <w:r>
        <w:rPr>
          <w:rFonts w:ascii="宋体" w:eastAsia="宋体" w:hAnsi="宋体" w:cs="仿宋_GB2312" w:hint="eastAsia"/>
          <w:sz w:val="28"/>
          <w:szCs w:val="28"/>
        </w:rPr>
        <w:t>合同的生效</w:t>
      </w:r>
    </w:p>
    <w:p w:rsidR="0004562B" w:rsidRDefault="008E5CD3">
      <w:pPr>
        <w:spacing w:line="460" w:lineRule="exact"/>
        <w:ind w:firstLineChars="200" w:firstLine="520"/>
        <w:rPr>
          <w:rFonts w:ascii="宋体" w:eastAsia="宋体" w:hAnsi="宋体" w:cs="仿宋_GB2312"/>
          <w:sz w:val="26"/>
          <w:szCs w:val="26"/>
        </w:rPr>
      </w:pPr>
      <w:r>
        <w:rPr>
          <w:rFonts w:ascii="宋体" w:eastAsia="宋体" w:hAnsi="宋体" w:cs="仿宋_GB2312" w:hint="eastAsia"/>
          <w:sz w:val="26"/>
          <w:szCs w:val="26"/>
        </w:rPr>
        <w:t>本合同于</w:t>
      </w:r>
      <w:r>
        <w:rPr>
          <w:rFonts w:ascii="宋体" w:eastAsia="宋体" w:hAnsi="宋体" w:cs="仿宋_GB2312" w:hint="eastAsia"/>
          <w:sz w:val="26"/>
          <w:szCs w:val="26"/>
          <w:u w:val="single"/>
        </w:rPr>
        <w:t xml:space="preserve">     </w:t>
      </w:r>
      <w:r>
        <w:rPr>
          <w:rFonts w:ascii="宋体" w:eastAsia="宋体" w:hAnsi="宋体" w:cs="仿宋_GB2312"/>
          <w:sz w:val="26"/>
          <w:szCs w:val="26"/>
          <w:u w:val="single"/>
        </w:rPr>
        <w:t xml:space="preserve"> </w:t>
      </w:r>
      <w:r>
        <w:rPr>
          <w:rFonts w:ascii="宋体" w:eastAsia="宋体" w:hAnsi="宋体" w:cs="仿宋_GB2312" w:hint="eastAsia"/>
          <w:sz w:val="26"/>
          <w:szCs w:val="26"/>
        </w:rPr>
        <w:t>年</w:t>
      </w:r>
      <w:r>
        <w:rPr>
          <w:rFonts w:ascii="宋体" w:eastAsia="宋体" w:hAnsi="宋体" w:cs="仿宋_GB2312" w:hint="eastAsia"/>
          <w:sz w:val="26"/>
          <w:szCs w:val="26"/>
          <w:u w:val="single"/>
        </w:rPr>
        <w:t xml:space="preserve">    </w:t>
      </w:r>
      <w:r>
        <w:rPr>
          <w:rFonts w:ascii="宋体" w:eastAsia="宋体" w:hAnsi="宋体" w:cs="仿宋_GB2312"/>
          <w:sz w:val="26"/>
          <w:szCs w:val="26"/>
          <w:u w:val="single"/>
        </w:rPr>
        <w:t xml:space="preserve"> </w:t>
      </w:r>
      <w:r>
        <w:rPr>
          <w:rFonts w:ascii="宋体" w:eastAsia="宋体" w:hAnsi="宋体" w:cs="仿宋_GB2312" w:hint="eastAsia"/>
          <w:sz w:val="26"/>
          <w:szCs w:val="26"/>
        </w:rPr>
        <w:t>月</w:t>
      </w:r>
      <w:r>
        <w:rPr>
          <w:rFonts w:ascii="宋体" w:eastAsia="宋体" w:hAnsi="宋体" w:cs="仿宋_GB2312" w:hint="eastAsia"/>
          <w:sz w:val="26"/>
          <w:szCs w:val="26"/>
          <w:u w:val="single"/>
        </w:rPr>
        <w:t xml:space="preserve">     </w:t>
      </w:r>
      <w:r>
        <w:rPr>
          <w:rFonts w:ascii="宋体" w:eastAsia="宋体" w:hAnsi="宋体" w:cs="仿宋_GB2312"/>
          <w:sz w:val="26"/>
          <w:szCs w:val="26"/>
          <w:u w:val="single"/>
        </w:rPr>
        <w:t xml:space="preserve"> </w:t>
      </w:r>
      <w:r>
        <w:rPr>
          <w:rFonts w:ascii="宋体" w:eastAsia="宋体" w:hAnsi="宋体" w:cs="仿宋_GB2312" w:hint="eastAsia"/>
          <w:sz w:val="26"/>
          <w:szCs w:val="26"/>
        </w:rPr>
        <w:t>日签订于</w:t>
      </w:r>
      <w:r>
        <w:rPr>
          <w:rFonts w:ascii="宋体" w:eastAsia="宋体" w:hAnsi="宋体" w:cs="仿宋_GB2312" w:hint="eastAsia"/>
          <w:sz w:val="26"/>
          <w:szCs w:val="26"/>
          <w:u w:val="single"/>
        </w:rPr>
        <w:t xml:space="preserve">         </w:t>
      </w:r>
      <w:r>
        <w:rPr>
          <w:rFonts w:ascii="宋体" w:eastAsia="宋体" w:hAnsi="宋体" w:cs="仿宋_GB2312"/>
          <w:sz w:val="26"/>
          <w:szCs w:val="26"/>
          <w:u w:val="single"/>
        </w:rPr>
        <w:t xml:space="preserve"> </w:t>
      </w:r>
      <w:r>
        <w:rPr>
          <w:rFonts w:ascii="宋体" w:eastAsia="宋体" w:hAnsi="宋体" w:cs="仿宋_GB2312" w:hint="eastAsia"/>
          <w:sz w:val="26"/>
          <w:szCs w:val="26"/>
        </w:rPr>
        <w:t>，经双方当事人签字、盖章后生效。任何一方不得违反。</w:t>
      </w:r>
    </w:p>
    <w:p w:rsidR="0004562B" w:rsidRDefault="0004562B">
      <w:pPr>
        <w:spacing w:line="480" w:lineRule="exact"/>
        <w:ind w:firstLineChars="200" w:firstLine="520"/>
        <w:rPr>
          <w:rFonts w:ascii="宋体" w:eastAsia="宋体" w:hAnsi="宋体" w:cs="仿宋_GB2312"/>
          <w:sz w:val="26"/>
          <w:szCs w:val="26"/>
        </w:rPr>
      </w:pPr>
    </w:p>
    <w:p w:rsidR="0004562B" w:rsidRDefault="0004562B">
      <w:pPr>
        <w:spacing w:line="480" w:lineRule="exact"/>
        <w:ind w:firstLineChars="200" w:firstLine="520"/>
        <w:rPr>
          <w:rFonts w:ascii="宋体" w:eastAsia="宋体" w:hAnsi="宋体" w:cs="仿宋_GB2312"/>
          <w:sz w:val="26"/>
          <w:szCs w:val="26"/>
        </w:rPr>
      </w:pPr>
    </w:p>
    <w:p w:rsidR="0004562B" w:rsidRDefault="0004562B">
      <w:pPr>
        <w:spacing w:line="480" w:lineRule="exact"/>
        <w:ind w:firstLineChars="200" w:firstLine="520"/>
        <w:rPr>
          <w:rFonts w:ascii="宋体" w:eastAsia="宋体" w:hAnsi="宋体" w:cs="仿宋_GB2312"/>
          <w:sz w:val="26"/>
          <w:szCs w:val="26"/>
        </w:rPr>
      </w:pPr>
    </w:p>
    <w:p w:rsidR="0004562B" w:rsidRDefault="0004562B">
      <w:pPr>
        <w:spacing w:line="480" w:lineRule="exact"/>
        <w:ind w:firstLineChars="200" w:firstLine="520"/>
        <w:rPr>
          <w:rFonts w:ascii="宋体" w:eastAsia="宋体" w:hAnsi="宋体" w:cs="仿宋_GB2312"/>
          <w:sz w:val="26"/>
          <w:szCs w:val="26"/>
        </w:rPr>
      </w:pPr>
    </w:p>
    <w:p w:rsidR="0004562B" w:rsidRDefault="0004562B">
      <w:pPr>
        <w:spacing w:line="480" w:lineRule="exact"/>
        <w:ind w:firstLineChars="200" w:firstLine="520"/>
        <w:rPr>
          <w:rFonts w:ascii="宋体" w:eastAsia="宋体" w:hAnsi="宋体" w:cs="仿宋_GB2312"/>
          <w:sz w:val="26"/>
          <w:szCs w:val="26"/>
        </w:rPr>
      </w:pPr>
    </w:p>
    <w:p w:rsidR="0004562B" w:rsidRDefault="0004562B">
      <w:pPr>
        <w:spacing w:line="480" w:lineRule="exact"/>
        <w:ind w:firstLineChars="200" w:firstLine="520"/>
        <w:rPr>
          <w:rFonts w:ascii="宋体" w:eastAsia="宋体" w:hAnsi="宋体" w:cs="仿宋_GB2312"/>
          <w:sz w:val="26"/>
          <w:szCs w:val="26"/>
        </w:rPr>
      </w:pPr>
    </w:p>
    <w:p w:rsidR="0004562B" w:rsidRDefault="0004562B">
      <w:pPr>
        <w:spacing w:line="480" w:lineRule="exact"/>
        <w:ind w:firstLineChars="200" w:firstLine="520"/>
        <w:rPr>
          <w:rFonts w:ascii="宋体" w:eastAsia="宋体" w:hAnsi="宋体" w:cs="仿宋_GB2312"/>
          <w:sz w:val="26"/>
          <w:szCs w:val="26"/>
        </w:rPr>
      </w:pPr>
    </w:p>
    <w:p w:rsidR="0004562B" w:rsidRDefault="0004562B">
      <w:pPr>
        <w:spacing w:line="480" w:lineRule="exact"/>
        <w:ind w:firstLineChars="200" w:firstLine="520"/>
        <w:rPr>
          <w:rFonts w:ascii="宋体" w:eastAsia="宋体" w:hAnsi="宋体" w:cs="仿宋_GB2312"/>
          <w:sz w:val="26"/>
          <w:szCs w:val="26"/>
        </w:rPr>
      </w:pPr>
    </w:p>
    <w:p w:rsidR="0004562B" w:rsidRDefault="0004562B">
      <w:pPr>
        <w:spacing w:line="480" w:lineRule="exact"/>
        <w:ind w:firstLineChars="200" w:firstLine="520"/>
        <w:rPr>
          <w:rFonts w:ascii="宋体" w:eastAsia="宋体" w:hAnsi="宋体" w:cs="仿宋_GB2312"/>
          <w:sz w:val="26"/>
          <w:szCs w:val="26"/>
        </w:rPr>
      </w:pPr>
    </w:p>
    <w:p w:rsidR="0004562B" w:rsidRDefault="0004562B">
      <w:pPr>
        <w:spacing w:line="480" w:lineRule="exact"/>
        <w:ind w:firstLineChars="200" w:firstLine="520"/>
        <w:rPr>
          <w:rFonts w:ascii="宋体" w:eastAsia="宋体" w:hAnsi="宋体" w:cs="仿宋_GB2312"/>
          <w:sz w:val="26"/>
          <w:szCs w:val="26"/>
        </w:rPr>
      </w:pPr>
    </w:p>
    <w:p w:rsidR="0004562B" w:rsidRDefault="0004562B">
      <w:pPr>
        <w:spacing w:line="480" w:lineRule="exact"/>
        <w:rPr>
          <w:rFonts w:ascii="宋体" w:eastAsia="宋体" w:hAnsi="宋体" w:cs="仿宋_GB2312"/>
          <w:sz w:val="26"/>
          <w:szCs w:val="26"/>
        </w:rPr>
      </w:pPr>
    </w:p>
    <w:tbl>
      <w:tblPr>
        <w:tblStyle w:val="a4"/>
        <w:tblpPr w:leftFromText="180" w:rightFromText="180" w:vertAnchor="text" w:horzAnchor="page" w:tblpX="1659" w:tblpY="113"/>
        <w:tblOverlap w:val="never"/>
        <w:tblW w:w="8640" w:type="dxa"/>
        <w:tblLayout w:type="fixed"/>
        <w:tblLook w:val="04A0" w:firstRow="1" w:lastRow="0" w:firstColumn="1" w:lastColumn="0" w:noHBand="0" w:noVBand="1"/>
      </w:tblPr>
      <w:tblGrid>
        <w:gridCol w:w="8640"/>
      </w:tblGrid>
      <w:tr w:rsidR="0004562B">
        <w:trPr>
          <w:trHeight w:val="4285"/>
        </w:trPr>
        <w:tc>
          <w:tcPr>
            <w:tcW w:w="8640" w:type="dxa"/>
          </w:tcPr>
          <w:p w:rsidR="0004562B" w:rsidRDefault="0004562B">
            <w:pPr>
              <w:spacing w:line="480" w:lineRule="exact"/>
              <w:rPr>
                <w:rFonts w:ascii="宋体" w:eastAsia="宋体" w:hAnsi="宋体" w:cs="仿宋_GB2312"/>
                <w:sz w:val="26"/>
                <w:szCs w:val="26"/>
              </w:rPr>
            </w:pPr>
          </w:p>
          <w:p w:rsidR="0004562B" w:rsidRDefault="008E5CD3">
            <w:pPr>
              <w:spacing w:line="480" w:lineRule="exact"/>
              <w:rPr>
                <w:rFonts w:ascii="宋体" w:eastAsia="宋体" w:hAnsi="宋体" w:cs="仿宋_GB2312"/>
                <w:sz w:val="26"/>
                <w:szCs w:val="26"/>
                <w:u w:val="single"/>
              </w:rPr>
            </w:pPr>
            <w:r>
              <w:rPr>
                <w:rFonts w:ascii="宋体" w:eastAsia="宋体" w:hAnsi="宋体" w:cs="仿宋_GB2312" w:hint="eastAsia"/>
                <w:sz w:val="26"/>
                <w:szCs w:val="26"/>
              </w:rPr>
              <w:t>委托人名称或姓名（章）</w:t>
            </w:r>
            <w:r>
              <w:rPr>
                <w:rFonts w:ascii="宋体" w:eastAsia="宋体" w:hAnsi="宋体" w:cs="仿宋_GB2312" w:hint="eastAsia"/>
                <w:sz w:val="26"/>
                <w:szCs w:val="26"/>
                <w:u w:val="single"/>
              </w:rPr>
              <w:t xml:space="preserve">                                      </w:t>
            </w:r>
            <w:r>
              <w:rPr>
                <w:rFonts w:ascii="宋体" w:eastAsia="宋体" w:hAnsi="宋体" w:cs="仿宋_GB2312" w:hint="eastAsia"/>
                <w:sz w:val="26"/>
                <w:szCs w:val="26"/>
              </w:rPr>
              <w:t xml:space="preserve"> </w:t>
            </w:r>
          </w:p>
          <w:p w:rsidR="0004562B" w:rsidRDefault="008E5CD3">
            <w:pPr>
              <w:spacing w:line="480" w:lineRule="exact"/>
              <w:rPr>
                <w:rFonts w:ascii="宋体" w:eastAsia="宋体" w:hAnsi="宋体" w:cs="仿宋_GB2312"/>
                <w:sz w:val="26"/>
                <w:szCs w:val="26"/>
                <w:u w:val="single"/>
              </w:rPr>
            </w:pPr>
            <w:r>
              <w:rPr>
                <w:rFonts w:ascii="宋体" w:eastAsia="宋体" w:hAnsi="宋体" w:cs="仿宋_GB2312" w:hint="eastAsia"/>
                <w:sz w:val="26"/>
                <w:szCs w:val="26"/>
              </w:rPr>
              <w:t>地址</w:t>
            </w:r>
            <w:r>
              <w:rPr>
                <w:rFonts w:ascii="宋体" w:eastAsia="宋体" w:hAnsi="宋体" w:cs="仿宋_GB2312" w:hint="eastAsia"/>
                <w:sz w:val="26"/>
                <w:szCs w:val="26"/>
                <w:u w:val="single"/>
              </w:rPr>
              <w:t xml:space="preserve">                                </w:t>
            </w:r>
            <w:r>
              <w:rPr>
                <w:rFonts w:ascii="宋体" w:eastAsia="宋体" w:hAnsi="宋体" w:cs="仿宋_GB2312" w:hint="eastAsia"/>
                <w:sz w:val="26"/>
                <w:szCs w:val="26"/>
              </w:rPr>
              <w:t>邮政编码</w:t>
            </w:r>
            <w:r>
              <w:rPr>
                <w:rFonts w:ascii="宋体" w:eastAsia="宋体" w:hAnsi="宋体" w:cs="仿宋_GB2312" w:hint="eastAsia"/>
                <w:sz w:val="26"/>
                <w:szCs w:val="26"/>
                <w:u w:val="single"/>
              </w:rPr>
              <w:t xml:space="preserve">                </w:t>
            </w:r>
          </w:p>
          <w:p w:rsidR="0004562B" w:rsidRDefault="008E5CD3">
            <w:pPr>
              <w:spacing w:line="480" w:lineRule="exact"/>
              <w:rPr>
                <w:rFonts w:ascii="宋体" w:eastAsia="宋体" w:hAnsi="宋体" w:cs="仿宋_GB2312"/>
                <w:sz w:val="26"/>
                <w:szCs w:val="26"/>
                <w:u w:val="single"/>
              </w:rPr>
            </w:pPr>
            <w:r>
              <w:rPr>
                <w:rFonts w:ascii="宋体" w:eastAsia="宋体" w:hAnsi="宋体" w:cs="仿宋_GB2312" w:hint="eastAsia"/>
                <w:sz w:val="26"/>
                <w:szCs w:val="26"/>
              </w:rPr>
              <w:t>法定代表人</w:t>
            </w:r>
            <w:r>
              <w:rPr>
                <w:rFonts w:ascii="宋体" w:eastAsia="宋体" w:hAnsi="宋体" w:cs="仿宋_GB2312" w:hint="eastAsia"/>
                <w:sz w:val="26"/>
                <w:szCs w:val="26"/>
                <w:u w:val="single"/>
              </w:rPr>
              <w:t xml:space="preserve">                </w:t>
            </w:r>
            <w:r>
              <w:rPr>
                <w:rFonts w:ascii="宋体" w:eastAsia="宋体" w:hAnsi="宋体" w:cs="仿宋_GB2312" w:hint="eastAsia"/>
                <w:sz w:val="26"/>
                <w:szCs w:val="26"/>
              </w:rPr>
              <w:t>代理人</w:t>
            </w:r>
            <w:r>
              <w:rPr>
                <w:rFonts w:ascii="宋体" w:eastAsia="宋体" w:hAnsi="宋体" w:cs="仿宋_GB2312" w:hint="eastAsia"/>
                <w:sz w:val="26"/>
                <w:szCs w:val="26"/>
                <w:u w:val="single"/>
              </w:rPr>
              <w:t xml:space="preserve">                            </w:t>
            </w:r>
          </w:p>
          <w:p w:rsidR="0004562B" w:rsidRDefault="008E5CD3">
            <w:pPr>
              <w:spacing w:line="480" w:lineRule="exact"/>
              <w:rPr>
                <w:rFonts w:ascii="宋体" w:eastAsia="宋体" w:hAnsi="宋体" w:cs="仿宋_GB2312"/>
                <w:sz w:val="26"/>
                <w:szCs w:val="26"/>
                <w:u w:val="single"/>
              </w:rPr>
            </w:pPr>
            <w:r>
              <w:rPr>
                <w:rFonts w:ascii="宋体" w:eastAsia="宋体" w:hAnsi="宋体" w:cs="仿宋_GB2312" w:hint="eastAsia"/>
                <w:sz w:val="26"/>
                <w:szCs w:val="26"/>
              </w:rPr>
              <w:t>联系电话</w:t>
            </w:r>
            <w:r>
              <w:rPr>
                <w:rFonts w:ascii="宋体" w:eastAsia="宋体" w:hAnsi="宋体" w:cs="仿宋_GB2312" w:hint="eastAsia"/>
                <w:sz w:val="26"/>
                <w:szCs w:val="26"/>
                <w:u w:val="single"/>
              </w:rPr>
              <w:t xml:space="preserve">                    </w:t>
            </w:r>
            <w:r>
              <w:rPr>
                <w:rFonts w:ascii="宋体" w:eastAsia="宋体" w:hAnsi="宋体" w:cs="仿宋_GB2312" w:hint="eastAsia"/>
                <w:sz w:val="26"/>
                <w:szCs w:val="26"/>
              </w:rPr>
              <w:t>电报挂号</w:t>
            </w:r>
            <w:r>
              <w:rPr>
                <w:rFonts w:ascii="宋体" w:eastAsia="宋体" w:hAnsi="宋体" w:cs="仿宋_GB2312" w:hint="eastAsia"/>
                <w:sz w:val="26"/>
                <w:szCs w:val="26"/>
                <w:u w:val="single"/>
              </w:rPr>
              <w:t xml:space="preserve">                         </w:t>
            </w:r>
          </w:p>
          <w:p w:rsidR="0004562B" w:rsidRDefault="008E5CD3">
            <w:pPr>
              <w:spacing w:line="480" w:lineRule="exact"/>
              <w:rPr>
                <w:rFonts w:ascii="宋体" w:eastAsia="宋体" w:hAnsi="宋体" w:cs="仿宋_GB2312"/>
                <w:sz w:val="26"/>
                <w:szCs w:val="26"/>
                <w:u w:val="single"/>
              </w:rPr>
            </w:pPr>
            <w:r>
              <w:rPr>
                <w:rFonts w:ascii="宋体" w:eastAsia="宋体" w:hAnsi="宋体" w:cs="仿宋_GB2312" w:hint="eastAsia"/>
                <w:sz w:val="26"/>
                <w:szCs w:val="26"/>
              </w:rPr>
              <w:t>开户银行</w:t>
            </w:r>
            <w:r>
              <w:rPr>
                <w:rFonts w:ascii="宋体" w:eastAsia="宋体" w:hAnsi="宋体" w:cs="仿宋_GB2312" w:hint="eastAsia"/>
                <w:sz w:val="26"/>
                <w:szCs w:val="26"/>
                <w:u w:val="single"/>
              </w:rPr>
              <w:t xml:space="preserve">                    </w:t>
            </w:r>
            <w:r>
              <w:rPr>
                <w:rFonts w:ascii="宋体" w:eastAsia="宋体" w:hAnsi="宋体" w:cs="仿宋_GB2312" w:hint="eastAsia"/>
                <w:sz w:val="26"/>
                <w:szCs w:val="26"/>
              </w:rPr>
              <w:t>账号</w:t>
            </w:r>
            <w:r>
              <w:rPr>
                <w:rFonts w:ascii="宋体" w:eastAsia="宋体" w:hAnsi="宋体" w:cs="仿宋_GB2312" w:hint="eastAsia"/>
                <w:sz w:val="26"/>
                <w:szCs w:val="26"/>
                <w:u w:val="single"/>
              </w:rPr>
              <w:t xml:space="preserve">                 </w:t>
            </w:r>
            <w:r>
              <w:rPr>
                <w:rFonts w:ascii="宋体" w:eastAsia="宋体" w:hAnsi="宋体" w:cs="仿宋_GB2312" w:hint="eastAsia"/>
                <w:sz w:val="26"/>
                <w:szCs w:val="26"/>
                <w:u w:val="single"/>
              </w:rPr>
              <w:t xml:space="preserve">            </w:t>
            </w:r>
            <w:r>
              <w:rPr>
                <w:rFonts w:ascii="宋体" w:eastAsia="宋体" w:hAnsi="宋体" w:cs="仿宋_GB2312" w:hint="eastAsia"/>
                <w:sz w:val="26"/>
                <w:szCs w:val="26"/>
              </w:rPr>
              <w:t xml:space="preserve"> </w:t>
            </w:r>
          </w:p>
          <w:p w:rsidR="0004562B" w:rsidRDefault="008E5CD3">
            <w:pPr>
              <w:spacing w:line="480" w:lineRule="exact"/>
              <w:rPr>
                <w:rFonts w:ascii="宋体" w:eastAsia="宋体" w:hAnsi="宋体" w:cs="仿宋_GB2312"/>
                <w:sz w:val="26"/>
                <w:szCs w:val="26"/>
                <w:u w:val="single"/>
              </w:rPr>
            </w:pPr>
            <w:r>
              <w:rPr>
                <w:rFonts w:ascii="宋体" w:eastAsia="宋体" w:hAnsi="宋体" w:cs="仿宋_GB2312" w:hint="eastAsia"/>
                <w:sz w:val="26"/>
                <w:szCs w:val="26"/>
              </w:rPr>
              <w:t>营业执照</w:t>
            </w:r>
            <w:r>
              <w:rPr>
                <w:rFonts w:ascii="宋体" w:eastAsia="宋体" w:hAnsi="宋体" w:cs="仿宋_GB2312" w:hint="eastAsia"/>
                <w:sz w:val="26"/>
                <w:szCs w:val="26"/>
              </w:rPr>
              <w:t xml:space="preserve"> </w:t>
            </w:r>
            <w:r>
              <w:rPr>
                <w:rFonts w:ascii="宋体" w:eastAsia="宋体" w:hAnsi="宋体" w:cs="仿宋_GB2312" w:hint="eastAsia"/>
                <w:sz w:val="26"/>
                <w:szCs w:val="26"/>
                <w:u w:val="single"/>
              </w:rPr>
              <w:t xml:space="preserve">                     </w:t>
            </w:r>
            <w:r>
              <w:rPr>
                <w:rFonts w:ascii="宋体" w:eastAsia="宋体" w:hAnsi="宋体" w:cs="仿宋_GB2312" w:hint="eastAsia"/>
                <w:sz w:val="26"/>
                <w:szCs w:val="26"/>
              </w:rPr>
              <w:t>发照机关</w:t>
            </w:r>
            <w:r>
              <w:rPr>
                <w:rFonts w:ascii="宋体" w:eastAsia="宋体" w:hAnsi="宋体" w:cs="仿宋_GB2312" w:hint="eastAsia"/>
                <w:sz w:val="26"/>
                <w:szCs w:val="26"/>
                <w:u w:val="single"/>
              </w:rPr>
              <w:t xml:space="preserve">                       </w:t>
            </w:r>
          </w:p>
          <w:p w:rsidR="0004562B" w:rsidRDefault="008E5CD3">
            <w:pPr>
              <w:spacing w:line="480" w:lineRule="exact"/>
              <w:rPr>
                <w:rFonts w:ascii="宋体" w:eastAsia="宋体" w:hAnsi="宋体" w:cs="仿宋_GB2312"/>
                <w:sz w:val="26"/>
                <w:szCs w:val="26"/>
                <w:u w:val="single"/>
              </w:rPr>
            </w:pPr>
            <w:r>
              <w:rPr>
                <w:rFonts w:ascii="宋体" w:eastAsia="宋体" w:hAnsi="宋体" w:cs="仿宋_GB2312" w:hint="eastAsia"/>
                <w:sz w:val="26"/>
                <w:szCs w:val="26"/>
              </w:rPr>
              <w:t>身份证编号</w:t>
            </w:r>
            <w:r>
              <w:rPr>
                <w:rFonts w:ascii="宋体" w:eastAsia="宋体" w:hAnsi="宋体" w:cs="仿宋_GB2312" w:hint="eastAsia"/>
                <w:sz w:val="26"/>
                <w:szCs w:val="26"/>
                <w:u w:val="single"/>
              </w:rPr>
              <w:t xml:space="preserve"> </w:t>
            </w:r>
            <w:r>
              <w:rPr>
                <w:rFonts w:ascii="宋体" w:eastAsia="宋体" w:hAnsi="宋体" w:cs="仿宋_GB2312"/>
                <w:sz w:val="26"/>
                <w:szCs w:val="26"/>
                <w:u w:val="single"/>
              </w:rPr>
              <w:t xml:space="preserve">                                              </w:t>
            </w:r>
            <w:r>
              <w:rPr>
                <w:rFonts w:ascii="宋体" w:eastAsia="宋体" w:hAnsi="宋体" w:cs="仿宋_GB2312" w:hint="eastAsia"/>
                <w:sz w:val="26"/>
                <w:szCs w:val="26"/>
                <w:u w:val="single"/>
              </w:rPr>
              <w:t xml:space="preserve"> </w:t>
            </w:r>
            <w:r>
              <w:rPr>
                <w:rFonts w:ascii="宋体" w:eastAsia="宋体" w:hAnsi="宋体" w:cs="仿宋_GB2312"/>
                <w:sz w:val="26"/>
                <w:szCs w:val="26"/>
                <w:u w:val="single"/>
              </w:rPr>
              <w:t xml:space="preserve">  </w:t>
            </w:r>
            <w:r>
              <w:rPr>
                <w:rFonts w:ascii="宋体" w:eastAsia="宋体" w:hAnsi="宋体" w:cs="仿宋_GB2312" w:hint="eastAsia"/>
                <w:sz w:val="26"/>
                <w:szCs w:val="26"/>
                <w:u w:val="single"/>
              </w:rPr>
              <w:t xml:space="preserve"> </w:t>
            </w:r>
          </w:p>
        </w:tc>
      </w:tr>
      <w:tr w:rsidR="0004562B">
        <w:trPr>
          <w:trHeight w:val="3958"/>
        </w:trPr>
        <w:tc>
          <w:tcPr>
            <w:tcW w:w="8640" w:type="dxa"/>
          </w:tcPr>
          <w:p w:rsidR="0004562B" w:rsidRDefault="0004562B">
            <w:pPr>
              <w:spacing w:line="480" w:lineRule="exact"/>
              <w:rPr>
                <w:rFonts w:ascii="宋体" w:eastAsia="宋体" w:hAnsi="宋体" w:cs="仿宋_GB2312"/>
                <w:sz w:val="26"/>
                <w:szCs w:val="26"/>
              </w:rPr>
            </w:pPr>
          </w:p>
          <w:p w:rsidR="0004562B" w:rsidRDefault="008E5CD3">
            <w:pPr>
              <w:spacing w:line="480" w:lineRule="exact"/>
              <w:rPr>
                <w:rFonts w:ascii="宋体" w:eastAsia="宋体" w:hAnsi="宋体" w:cs="仿宋_GB2312"/>
                <w:sz w:val="26"/>
                <w:szCs w:val="26"/>
                <w:u w:val="single"/>
              </w:rPr>
            </w:pPr>
            <w:r>
              <w:rPr>
                <w:rFonts w:ascii="宋体" w:eastAsia="宋体" w:hAnsi="宋体" w:cs="仿宋_GB2312" w:hint="eastAsia"/>
                <w:sz w:val="26"/>
                <w:szCs w:val="26"/>
              </w:rPr>
              <w:t>拍卖人名称（章）</w:t>
            </w:r>
            <w:r>
              <w:rPr>
                <w:rFonts w:ascii="宋体" w:eastAsia="宋体" w:hAnsi="宋体" w:cs="仿宋_GB2312" w:hint="eastAsia"/>
                <w:sz w:val="26"/>
                <w:szCs w:val="26"/>
                <w:u w:val="single"/>
              </w:rPr>
              <w:t xml:space="preserve"> </w:t>
            </w:r>
            <w:r>
              <w:rPr>
                <w:rFonts w:ascii="宋体" w:eastAsia="宋体" w:hAnsi="宋体" w:cs="仿宋_GB2312" w:hint="eastAsia"/>
                <w:sz w:val="26"/>
                <w:szCs w:val="26"/>
                <w:u w:val="single"/>
              </w:rPr>
              <w:t>宿迁市宝典拍卖有限公司</w:t>
            </w:r>
            <w:r>
              <w:rPr>
                <w:rFonts w:ascii="宋体" w:eastAsia="宋体" w:hAnsi="宋体" w:cs="仿宋_GB2312" w:hint="eastAsia"/>
                <w:sz w:val="26"/>
                <w:szCs w:val="26"/>
                <w:u w:val="single"/>
              </w:rPr>
              <w:t xml:space="preserve">                       </w:t>
            </w:r>
          </w:p>
          <w:p w:rsidR="0004562B" w:rsidRDefault="008E5CD3">
            <w:pPr>
              <w:spacing w:line="480" w:lineRule="exact"/>
              <w:rPr>
                <w:rFonts w:ascii="宋体" w:eastAsia="宋体" w:hAnsi="宋体" w:cs="仿宋_GB2312"/>
                <w:sz w:val="26"/>
                <w:szCs w:val="26"/>
                <w:u w:val="single"/>
              </w:rPr>
            </w:pPr>
            <w:r>
              <w:rPr>
                <w:rFonts w:ascii="宋体" w:eastAsia="宋体" w:hAnsi="宋体" w:cs="仿宋_GB2312" w:hint="eastAsia"/>
                <w:sz w:val="26"/>
                <w:szCs w:val="26"/>
              </w:rPr>
              <w:t>地址</w:t>
            </w:r>
            <w:r>
              <w:rPr>
                <w:rFonts w:ascii="宋体" w:eastAsia="宋体" w:hAnsi="宋体" w:cs="仿宋_GB2312" w:hint="eastAsia"/>
                <w:sz w:val="26"/>
                <w:szCs w:val="26"/>
                <w:u w:val="single"/>
              </w:rPr>
              <w:t xml:space="preserve">   </w:t>
            </w:r>
            <w:r>
              <w:rPr>
                <w:rFonts w:ascii="宋体" w:eastAsia="宋体" w:hAnsi="宋体" w:cs="仿宋_GB2312" w:hint="eastAsia"/>
                <w:sz w:val="26"/>
                <w:szCs w:val="26"/>
                <w:u w:val="single"/>
              </w:rPr>
              <w:t>江苏省宿迁市宿城区市府东路</w:t>
            </w:r>
            <w:r w:rsidR="00B73188">
              <w:rPr>
                <w:rFonts w:ascii="宋体" w:eastAsia="宋体" w:hAnsi="宋体" w:cs="仿宋_GB2312" w:hint="eastAsia"/>
                <w:sz w:val="26"/>
                <w:szCs w:val="26"/>
                <w:u w:val="single"/>
              </w:rPr>
              <w:t>甲</w:t>
            </w:r>
            <w:r>
              <w:rPr>
                <w:rFonts w:ascii="宋体" w:eastAsia="宋体" w:hAnsi="宋体" w:cs="仿宋_GB2312" w:hint="eastAsia"/>
                <w:sz w:val="26"/>
                <w:szCs w:val="26"/>
                <w:u w:val="single"/>
              </w:rPr>
              <w:t>-6-4</w:t>
            </w:r>
            <w:r>
              <w:rPr>
                <w:rFonts w:ascii="宋体" w:eastAsia="宋体" w:hAnsi="宋体" w:cs="仿宋_GB2312" w:hint="eastAsia"/>
                <w:sz w:val="26"/>
                <w:szCs w:val="26"/>
                <w:u w:val="single"/>
              </w:rPr>
              <w:t>号</w:t>
            </w:r>
            <w:r>
              <w:rPr>
                <w:rFonts w:ascii="宋体" w:eastAsia="宋体" w:hAnsi="宋体" w:cs="仿宋_GB2312" w:hint="eastAsia"/>
                <w:sz w:val="26"/>
                <w:szCs w:val="26"/>
                <w:u w:val="single"/>
              </w:rPr>
              <w:t xml:space="preserve">                    </w:t>
            </w:r>
          </w:p>
          <w:p w:rsidR="0004562B" w:rsidRDefault="008E5CD3">
            <w:pPr>
              <w:spacing w:line="480" w:lineRule="exact"/>
              <w:rPr>
                <w:rFonts w:ascii="宋体" w:eastAsia="宋体" w:hAnsi="宋体" w:cs="仿宋_GB2312"/>
                <w:sz w:val="26"/>
                <w:szCs w:val="26"/>
                <w:u w:val="single"/>
              </w:rPr>
            </w:pPr>
            <w:r>
              <w:rPr>
                <w:rFonts w:ascii="宋体" w:eastAsia="宋体" w:hAnsi="宋体" w:cs="仿宋_GB2312" w:hint="eastAsia"/>
                <w:sz w:val="26"/>
                <w:szCs w:val="26"/>
              </w:rPr>
              <w:t>法定代表人</w:t>
            </w:r>
            <w:r>
              <w:rPr>
                <w:rFonts w:ascii="宋体" w:eastAsia="宋体" w:hAnsi="宋体" w:cs="仿宋_GB2312" w:hint="eastAsia"/>
                <w:sz w:val="26"/>
                <w:szCs w:val="26"/>
                <w:u w:val="single"/>
              </w:rPr>
              <w:t xml:space="preserve">   </w:t>
            </w:r>
            <w:r>
              <w:rPr>
                <w:rFonts w:ascii="宋体" w:eastAsia="宋体" w:hAnsi="宋体" w:cs="仿宋_GB2312" w:hint="eastAsia"/>
                <w:sz w:val="26"/>
                <w:szCs w:val="26"/>
                <w:u w:val="single"/>
              </w:rPr>
              <w:t>程昱山</w:t>
            </w:r>
            <w:r>
              <w:rPr>
                <w:rFonts w:ascii="宋体" w:eastAsia="宋体" w:hAnsi="宋体" w:cs="仿宋_GB2312" w:hint="eastAsia"/>
                <w:sz w:val="26"/>
                <w:szCs w:val="26"/>
                <w:u w:val="single"/>
              </w:rPr>
              <w:t xml:space="preserve">       </w:t>
            </w:r>
            <w:r>
              <w:rPr>
                <w:rFonts w:ascii="宋体" w:eastAsia="宋体" w:hAnsi="宋体" w:cs="仿宋_GB2312" w:hint="eastAsia"/>
                <w:sz w:val="26"/>
                <w:szCs w:val="26"/>
              </w:rPr>
              <w:t>代理人</w:t>
            </w:r>
            <w:r>
              <w:rPr>
                <w:rFonts w:ascii="宋体" w:eastAsia="宋体" w:hAnsi="宋体" w:cs="仿宋_GB2312" w:hint="eastAsia"/>
                <w:sz w:val="26"/>
                <w:szCs w:val="26"/>
                <w:u w:val="single"/>
              </w:rPr>
              <w:t xml:space="preserve">      </w:t>
            </w:r>
            <w:r>
              <w:rPr>
                <w:rFonts w:ascii="宋体" w:eastAsia="宋体" w:hAnsi="宋体" w:cs="仿宋_GB2312" w:hint="eastAsia"/>
                <w:sz w:val="26"/>
                <w:szCs w:val="26"/>
                <w:u w:val="single"/>
              </w:rPr>
              <w:t>胡立成</w:t>
            </w:r>
            <w:r>
              <w:rPr>
                <w:rFonts w:ascii="宋体" w:eastAsia="宋体" w:hAnsi="宋体" w:cs="仿宋_GB2312" w:hint="eastAsia"/>
                <w:sz w:val="26"/>
                <w:szCs w:val="26"/>
                <w:u w:val="single"/>
              </w:rPr>
              <w:t xml:space="preserve">                </w:t>
            </w:r>
          </w:p>
          <w:p w:rsidR="0004562B" w:rsidRDefault="008E5CD3">
            <w:pPr>
              <w:spacing w:line="480" w:lineRule="exact"/>
              <w:rPr>
                <w:rFonts w:ascii="宋体" w:eastAsia="宋体" w:hAnsi="宋体" w:cs="仿宋_GB2312"/>
                <w:sz w:val="26"/>
                <w:szCs w:val="26"/>
                <w:u w:val="single"/>
              </w:rPr>
            </w:pPr>
            <w:r>
              <w:rPr>
                <w:rFonts w:ascii="宋体" w:eastAsia="宋体" w:hAnsi="宋体" w:cs="仿宋_GB2312" w:hint="eastAsia"/>
                <w:sz w:val="26"/>
                <w:szCs w:val="26"/>
              </w:rPr>
              <w:t>联系电话</w:t>
            </w:r>
            <w:r>
              <w:rPr>
                <w:rFonts w:ascii="宋体" w:eastAsia="宋体" w:hAnsi="宋体" w:cs="仿宋_GB2312" w:hint="eastAsia"/>
                <w:sz w:val="26"/>
                <w:szCs w:val="26"/>
                <w:u w:val="single"/>
              </w:rPr>
              <w:t xml:space="preserve">   </w:t>
            </w:r>
            <w:r>
              <w:rPr>
                <w:rFonts w:ascii="宋体" w:eastAsia="宋体" w:hAnsi="宋体" w:cs="仿宋_GB2312"/>
                <w:sz w:val="26"/>
                <w:szCs w:val="26"/>
                <w:u w:val="single"/>
              </w:rPr>
              <w:t xml:space="preserve"> </w:t>
            </w:r>
            <w:r>
              <w:rPr>
                <w:rFonts w:ascii="宋体" w:eastAsia="宋体" w:hAnsi="宋体" w:cs="仿宋_GB2312" w:hint="eastAsia"/>
                <w:sz w:val="26"/>
                <w:szCs w:val="26"/>
                <w:u w:val="single"/>
              </w:rPr>
              <w:t xml:space="preserve">13905243335      </w:t>
            </w:r>
            <w:r>
              <w:rPr>
                <w:rFonts w:ascii="宋体" w:eastAsia="宋体" w:hAnsi="宋体" w:cs="仿宋_GB2312" w:hint="eastAsia"/>
                <w:sz w:val="26"/>
                <w:szCs w:val="26"/>
              </w:rPr>
              <w:t>邮政编码</w:t>
            </w:r>
            <w:r>
              <w:rPr>
                <w:rFonts w:ascii="宋体" w:eastAsia="宋体" w:hAnsi="宋体" w:cs="仿宋_GB2312" w:hint="eastAsia"/>
                <w:sz w:val="26"/>
                <w:szCs w:val="26"/>
                <w:u w:val="single"/>
              </w:rPr>
              <w:t xml:space="preserve">    </w:t>
            </w:r>
            <w:r>
              <w:rPr>
                <w:rFonts w:ascii="宋体" w:eastAsia="宋体" w:hAnsi="宋体" w:cs="仿宋_GB2312"/>
                <w:sz w:val="26"/>
                <w:szCs w:val="26"/>
                <w:u w:val="single"/>
              </w:rPr>
              <w:t>223800</w:t>
            </w:r>
            <w:r>
              <w:rPr>
                <w:rFonts w:ascii="宋体" w:eastAsia="宋体" w:hAnsi="宋体" w:cs="仿宋_GB2312" w:hint="eastAsia"/>
                <w:sz w:val="26"/>
                <w:szCs w:val="26"/>
                <w:u w:val="single"/>
              </w:rPr>
              <w:t xml:space="preserve">             </w:t>
            </w:r>
          </w:p>
          <w:p w:rsidR="0004562B" w:rsidRDefault="008E5CD3">
            <w:pPr>
              <w:spacing w:line="480" w:lineRule="exact"/>
              <w:rPr>
                <w:rFonts w:ascii="宋体" w:eastAsia="宋体" w:hAnsi="宋体" w:cs="仿宋_GB2312"/>
                <w:sz w:val="26"/>
                <w:szCs w:val="26"/>
                <w:u w:val="single"/>
              </w:rPr>
            </w:pPr>
            <w:r>
              <w:rPr>
                <w:rFonts w:ascii="宋体" w:eastAsia="宋体" w:hAnsi="宋体" w:cs="仿宋_GB2312" w:hint="eastAsia"/>
                <w:sz w:val="26"/>
                <w:szCs w:val="26"/>
              </w:rPr>
              <w:t>开户银行</w:t>
            </w:r>
            <w:r>
              <w:rPr>
                <w:rFonts w:ascii="宋体" w:eastAsia="宋体" w:hAnsi="宋体" w:cs="仿宋_GB2312" w:hint="eastAsia"/>
                <w:sz w:val="26"/>
                <w:szCs w:val="26"/>
                <w:u w:val="single"/>
              </w:rPr>
              <w:t xml:space="preserve">            </w:t>
            </w:r>
            <w:r>
              <w:rPr>
                <w:rFonts w:ascii="宋体" w:eastAsia="宋体" w:hAnsi="宋体" w:cs="仿宋_GB2312" w:hint="eastAsia"/>
                <w:sz w:val="26"/>
                <w:szCs w:val="26"/>
                <w:u w:val="single"/>
              </w:rPr>
              <w:t>江苏银行股份有限公司宿迁城中支行</w:t>
            </w:r>
            <w:r>
              <w:rPr>
                <w:rFonts w:ascii="宋体" w:eastAsia="宋体" w:hAnsi="宋体" w:cs="仿宋_GB2312" w:hint="eastAsia"/>
                <w:sz w:val="26"/>
                <w:szCs w:val="26"/>
                <w:u w:val="single"/>
              </w:rPr>
              <w:t xml:space="preserve">                       </w:t>
            </w:r>
          </w:p>
          <w:p w:rsidR="0004562B" w:rsidRDefault="008E5CD3">
            <w:pPr>
              <w:spacing w:line="480" w:lineRule="exact"/>
              <w:rPr>
                <w:rFonts w:ascii="宋体" w:eastAsia="宋体" w:hAnsi="宋体" w:cs="仿宋_GB2312"/>
                <w:sz w:val="26"/>
                <w:szCs w:val="26"/>
                <w:u w:val="single"/>
              </w:rPr>
            </w:pPr>
            <w:r>
              <w:rPr>
                <w:rFonts w:ascii="宋体" w:eastAsia="宋体" w:hAnsi="宋体" w:cs="仿宋_GB2312" w:hint="eastAsia"/>
                <w:sz w:val="26"/>
                <w:szCs w:val="26"/>
              </w:rPr>
              <w:t>账号</w:t>
            </w:r>
            <w:r>
              <w:rPr>
                <w:rFonts w:ascii="宋体" w:eastAsia="宋体" w:hAnsi="宋体" w:cs="仿宋_GB2312" w:hint="eastAsia"/>
                <w:sz w:val="26"/>
                <w:szCs w:val="26"/>
                <w:u w:val="single"/>
              </w:rPr>
              <w:t xml:space="preserve">                 15260188000004022                         </w:t>
            </w:r>
          </w:p>
          <w:p w:rsidR="0004562B" w:rsidRDefault="008E5CD3">
            <w:pPr>
              <w:spacing w:line="480" w:lineRule="exact"/>
              <w:rPr>
                <w:rFonts w:ascii="宋体" w:eastAsia="宋体" w:hAnsi="宋体" w:cs="仿宋_GB2312"/>
                <w:sz w:val="26"/>
                <w:szCs w:val="26"/>
                <w:u w:val="single"/>
              </w:rPr>
            </w:pPr>
            <w:r>
              <w:rPr>
                <w:rFonts w:ascii="宋体" w:eastAsia="宋体" w:hAnsi="宋体" w:cs="仿宋_GB2312" w:hint="eastAsia"/>
                <w:sz w:val="26"/>
                <w:szCs w:val="26"/>
              </w:rPr>
              <w:t>营业执照</w:t>
            </w:r>
            <w:r>
              <w:rPr>
                <w:rFonts w:ascii="宋体" w:eastAsia="宋体" w:hAnsi="宋体" w:cs="仿宋_GB2312" w:hint="eastAsia"/>
                <w:sz w:val="26"/>
                <w:szCs w:val="26"/>
                <w:u w:val="single"/>
              </w:rPr>
              <w:t xml:space="preserve">   91321302765875976F  </w:t>
            </w:r>
            <w:r>
              <w:rPr>
                <w:rFonts w:ascii="宋体" w:eastAsia="宋体" w:hAnsi="宋体" w:cs="仿宋_GB2312" w:hint="eastAsia"/>
                <w:sz w:val="26"/>
                <w:szCs w:val="26"/>
              </w:rPr>
              <w:t>发照机关</w:t>
            </w:r>
            <w:r>
              <w:rPr>
                <w:rFonts w:ascii="宋体" w:eastAsia="宋体" w:hAnsi="宋体" w:cs="仿宋_GB2312" w:hint="eastAsia"/>
                <w:sz w:val="26"/>
                <w:szCs w:val="26"/>
                <w:u w:val="single"/>
              </w:rPr>
              <w:t xml:space="preserve"> </w:t>
            </w:r>
            <w:r>
              <w:rPr>
                <w:rFonts w:ascii="宋体" w:eastAsia="宋体" w:hAnsi="宋体" w:cs="仿宋_GB2312" w:hint="eastAsia"/>
                <w:sz w:val="26"/>
                <w:szCs w:val="26"/>
                <w:u w:val="single"/>
              </w:rPr>
              <w:t>宿迁市市场监督管理局</w:t>
            </w:r>
            <w:r>
              <w:rPr>
                <w:rFonts w:ascii="宋体" w:eastAsia="宋体" w:hAnsi="宋体" w:cs="仿宋_GB2312" w:hint="eastAsia"/>
                <w:sz w:val="26"/>
                <w:szCs w:val="26"/>
                <w:u w:val="single"/>
              </w:rPr>
              <w:t xml:space="preserve"> </w:t>
            </w:r>
          </w:p>
        </w:tc>
      </w:tr>
      <w:tr w:rsidR="0004562B">
        <w:trPr>
          <w:trHeight w:val="90"/>
        </w:trPr>
        <w:tc>
          <w:tcPr>
            <w:tcW w:w="8640" w:type="dxa"/>
          </w:tcPr>
          <w:p w:rsidR="0004562B" w:rsidRDefault="008E5CD3">
            <w:pPr>
              <w:spacing w:line="480" w:lineRule="exact"/>
              <w:rPr>
                <w:rFonts w:ascii="宋体" w:eastAsia="宋体" w:hAnsi="宋体" w:cs="仿宋_GB2312"/>
                <w:sz w:val="26"/>
                <w:szCs w:val="26"/>
              </w:rPr>
            </w:pPr>
            <w:r>
              <w:rPr>
                <w:rFonts w:ascii="宋体" w:eastAsia="宋体" w:hAnsi="宋体" w:cs="仿宋_GB2312" w:hint="eastAsia"/>
                <w:sz w:val="26"/>
                <w:szCs w:val="26"/>
              </w:rPr>
              <w:t xml:space="preserve">  </w:t>
            </w:r>
          </w:p>
          <w:p w:rsidR="0004562B" w:rsidRDefault="008E5CD3">
            <w:pPr>
              <w:spacing w:line="480" w:lineRule="exact"/>
              <w:rPr>
                <w:rFonts w:ascii="宋体" w:eastAsia="宋体" w:hAnsi="宋体" w:cs="仿宋_GB2312"/>
                <w:sz w:val="26"/>
                <w:szCs w:val="26"/>
              </w:rPr>
            </w:pPr>
            <w:r>
              <w:rPr>
                <w:rFonts w:ascii="宋体" w:eastAsia="宋体" w:hAnsi="宋体" w:cs="仿宋_GB2312" w:hint="eastAsia"/>
                <w:sz w:val="26"/>
                <w:szCs w:val="26"/>
              </w:rPr>
              <w:t xml:space="preserve">  </w:t>
            </w:r>
            <w:r>
              <w:rPr>
                <w:rFonts w:ascii="宋体" w:eastAsia="宋体" w:hAnsi="宋体" w:cs="仿宋_GB2312" w:hint="eastAsia"/>
                <w:sz w:val="26"/>
                <w:szCs w:val="26"/>
              </w:rPr>
              <w:t>鉴</w:t>
            </w:r>
          </w:p>
          <w:p w:rsidR="0004562B" w:rsidRDefault="008E5CD3">
            <w:pPr>
              <w:spacing w:line="480" w:lineRule="exact"/>
              <w:ind w:firstLineChars="100" w:firstLine="260"/>
              <w:rPr>
                <w:rFonts w:ascii="宋体" w:eastAsia="宋体" w:hAnsi="宋体" w:cs="仿宋_GB2312"/>
                <w:sz w:val="26"/>
                <w:szCs w:val="26"/>
              </w:rPr>
            </w:pPr>
            <w:r>
              <w:rPr>
                <w:rFonts w:ascii="宋体" w:eastAsia="宋体" w:hAnsi="宋体" w:cs="仿宋_GB2312" w:hint="eastAsia"/>
                <w:sz w:val="26"/>
                <w:szCs w:val="26"/>
              </w:rPr>
              <w:t>证</w:t>
            </w:r>
            <w:r>
              <w:rPr>
                <w:rFonts w:ascii="宋体" w:eastAsia="宋体" w:hAnsi="宋体" w:cs="仿宋_GB2312" w:hint="eastAsia"/>
                <w:sz w:val="26"/>
                <w:szCs w:val="26"/>
              </w:rPr>
              <w:t xml:space="preserve"> </w:t>
            </w:r>
            <w:r>
              <w:rPr>
                <w:rFonts w:ascii="宋体" w:eastAsia="宋体" w:hAnsi="宋体" w:cs="仿宋_GB2312"/>
                <w:sz w:val="26"/>
                <w:szCs w:val="26"/>
              </w:rPr>
              <w:t xml:space="preserve">                               </w:t>
            </w:r>
            <w:r>
              <w:rPr>
                <w:rFonts w:ascii="宋体" w:eastAsia="宋体" w:hAnsi="宋体" w:cs="仿宋_GB2312" w:hint="eastAsia"/>
                <w:sz w:val="26"/>
                <w:szCs w:val="26"/>
              </w:rPr>
              <w:t>鉴证机关（章）</w:t>
            </w:r>
          </w:p>
          <w:p w:rsidR="0004562B" w:rsidRDefault="008E5CD3">
            <w:pPr>
              <w:spacing w:line="480" w:lineRule="exact"/>
              <w:ind w:firstLineChars="100" w:firstLine="260"/>
              <w:rPr>
                <w:rFonts w:ascii="宋体" w:eastAsia="宋体" w:hAnsi="宋体" w:cs="仿宋_GB2312"/>
                <w:sz w:val="26"/>
                <w:szCs w:val="26"/>
              </w:rPr>
            </w:pPr>
            <w:r>
              <w:rPr>
                <w:rFonts w:ascii="宋体" w:eastAsia="宋体" w:hAnsi="宋体" w:cs="仿宋_GB2312" w:hint="eastAsia"/>
                <w:sz w:val="26"/>
                <w:szCs w:val="26"/>
              </w:rPr>
              <w:t>意</w:t>
            </w:r>
            <w:r>
              <w:rPr>
                <w:rFonts w:ascii="宋体" w:eastAsia="宋体" w:hAnsi="宋体" w:cs="仿宋_GB2312" w:hint="eastAsia"/>
                <w:sz w:val="26"/>
                <w:szCs w:val="26"/>
              </w:rPr>
              <w:t xml:space="preserve"> </w:t>
            </w:r>
            <w:r>
              <w:rPr>
                <w:rFonts w:ascii="宋体" w:eastAsia="宋体" w:hAnsi="宋体" w:cs="仿宋_GB2312"/>
                <w:sz w:val="26"/>
                <w:szCs w:val="26"/>
              </w:rPr>
              <w:t xml:space="preserve">                               </w:t>
            </w:r>
            <w:r>
              <w:rPr>
                <w:rFonts w:ascii="宋体" w:eastAsia="宋体" w:hAnsi="宋体" w:cs="仿宋_GB2312" w:hint="eastAsia"/>
                <w:sz w:val="26"/>
                <w:szCs w:val="26"/>
              </w:rPr>
              <w:t>经办人</w:t>
            </w:r>
          </w:p>
          <w:p w:rsidR="0004562B" w:rsidRDefault="008E5CD3">
            <w:pPr>
              <w:spacing w:line="480" w:lineRule="exact"/>
              <w:ind w:firstLineChars="100" w:firstLine="260"/>
              <w:rPr>
                <w:rFonts w:ascii="宋体" w:eastAsia="宋体" w:hAnsi="宋体" w:cs="仿宋_GB2312"/>
                <w:sz w:val="26"/>
                <w:szCs w:val="26"/>
              </w:rPr>
            </w:pPr>
            <w:r>
              <w:rPr>
                <w:rFonts w:ascii="宋体" w:eastAsia="宋体" w:hAnsi="宋体" w:cs="仿宋_GB2312" w:hint="eastAsia"/>
                <w:sz w:val="26"/>
                <w:szCs w:val="26"/>
              </w:rPr>
              <w:t>见</w:t>
            </w:r>
            <w:r>
              <w:rPr>
                <w:rFonts w:ascii="宋体" w:eastAsia="宋体" w:hAnsi="宋体" w:cs="仿宋_GB2312" w:hint="eastAsia"/>
                <w:sz w:val="26"/>
                <w:szCs w:val="26"/>
              </w:rPr>
              <w:t xml:space="preserve"> </w:t>
            </w:r>
            <w:r>
              <w:rPr>
                <w:rFonts w:ascii="宋体" w:eastAsia="宋体" w:hAnsi="宋体" w:cs="仿宋_GB2312"/>
                <w:sz w:val="26"/>
                <w:szCs w:val="26"/>
              </w:rPr>
              <w:t xml:space="preserve">  </w:t>
            </w:r>
          </w:p>
          <w:p w:rsidR="0004562B" w:rsidRDefault="008E5CD3">
            <w:pPr>
              <w:spacing w:line="480" w:lineRule="exact"/>
              <w:ind w:firstLineChars="100" w:firstLine="260"/>
              <w:rPr>
                <w:rFonts w:ascii="宋体" w:eastAsia="宋体" w:hAnsi="宋体" w:cs="仿宋_GB2312"/>
                <w:sz w:val="26"/>
                <w:szCs w:val="26"/>
              </w:rPr>
            </w:pPr>
            <w:r>
              <w:rPr>
                <w:rFonts w:ascii="宋体" w:eastAsia="宋体" w:hAnsi="宋体" w:cs="仿宋_GB2312"/>
                <w:sz w:val="26"/>
                <w:szCs w:val="26"/>
              </w:rPr>
              <w:t xml:space="preserve">                </w:t>
            </w:r>
            <w:r>
              <w:rPr>
                <w:rFonts w:ascii="宋体" w:eastAsia="宋体" w:hAnsi="宋体" w:cs="仿宋_GB2312" w:hint="eastAsia"/>
                <w:sz w:val="26"/>
                <w:szCs w:val="26"/>
              </w:rPr>
              <w:t xml:space="preserve">                     </w:t>
            </w:r>
            <w:r>
              <w:rPr>
                <w:rFonts w:ascii="宋体" w:eastAsia="宋体" w:hAnsi="宋体" w:cs="仿宋_GB2312"/>
                <w:sz w:val="26"/>
                <w:szCs w:val="26"/>
              </w:rPr>
              <w:t xml:space="preserve">             </w:t>
            </w:r>
            <w:r>
              <w:rPr>
                <w:rFonts w:ascii="宋体" w:eastAsia="宋体" w:hAnsi="宋体" w:cs="仿宋_GB2312" w:hint="eastAsia"/>
                <w:sz w:val="26"/>
                <w:szCs w:val="26"/>
              </w:rPr>
              <w:t>年</w:t>
            </w:r>
            <w:r>
              <w:rPr>
                <w:rFonts w:ascii="宋体" w:eastAsia="宋体" w:hAnsi="宋体" w:cs="仿宋_GB2312" w:hint="eastAsia"/>
                <w:sz w:val="26"/>
                <w:szCs w:val="26"/>
              </w:rPr>
              <w:t xml:space="preserve"> </w:t>
            </w:r>
            <w:r>
              <w:rPr>
                <w:rFonts w:ascii="宋体" w:eastAsia="宋体" w:hAnsi="宋体" w:cs="仿宋_GB2312"/>
                <w:sz w:val="26"/>
                <w:szCs w:val="26"/>
              </w:rPr>
              <w:t xml:space="preserve"> </w:t>
            </w:r>
            <w:r>
              <w:rPr>
                <w:rFonts w:ascii="宋体" w:eastAsia="宋体" w:hAnsi="宋体" w:cs="仿宋_GB2312" w:hint="eastAsia"/>
                <w:sz w:val="26"/>
                <w:szCs w:val="26"/>
              </w:rPr>
              <w:t xml:space="preserve"> </w:t>
            </w:r>
            <w:r>
              <w:rPr>
                <w:rFonts w:ascii="宋体" w:eastAsia="宋体" w:hAnsi="宋体" w:cs="仿宋_GB2312" w:hint="eastAsia"/>
                <w:sz w:val="26"/>
                <w:szCs w:val="26"/>
              </w:rPr>
              <w:t>月</w:t>
            </w:r>
            <w:r>
              <w:rPr>
                <w:rFonts w:ascii="宋体" w:eastAsia="宋体" w:hAnsi="宋体" w:cs="仿宋_GB2312" w:hint="eastAsia"/>
                <w:sz w:val="26"/>
                <w:szCs w:val="26"/>
              </w:rPr>
              <w:t xml:space="preserve"> </w:t>
            </w:r>
            <w:r>
              <w:rPr>
                <w:rFonts w:ascii="宋体" w:eastAsia="宋体" w:hAnsi="宋体" w:cs="仿宋_GB2312"/>
                <w:sz w:val="26"/>
                <w:szCs w:val="26"/>
              </w:rPr>
              <w:t xml:space="preserve"> </w:t>
            </w:r>
            <w:r>
              <w:rPr>
                <w:rFonts w:ascii="宋体" w:eastAsia="宋体" w:hAnsi="宋体" w:cs="仿宋_GB2312" w:hint="eastAsia"/>
                <w:sz w:val="26"/>
                <w:szCs w:val="26"/>
              </w:rPr>
              <w:t xml:space="preserve"> </w:t>
            </w:r>
            <w:r>
              <w:rPr>
                <w:rFonts w:ascii="宋体" w:eastAsia="宋体" w:hAnsi="宋体" w:cs="仿宋_GB2312" w:hint="eastAsia"/>
                <w:sz w:val="26"/>
                <w:szCs w:val="26"/>
              </w:rPr>
              <w:t>日</w:t>
            </w:r>
          </w:p>
        </w:tc>
      </w:tr>
    </w:tbl>
    <w:p w:rsidR="0004562B" w:rsidRDefault="0004562B"/>
    <w:sectPr w:rsidR="0004562B">
      <w:footerReference w:type="default" r:id="rId7"/>
      <w:pgSz w:w="11906" w:h="16838"/>
      <w:pgMar w:top="1553" w:right="1800" w:bottom="155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5CD3" w:rsidRDefault="008E5CD3" w:rsidP="007C5C37">
      <w:r>
        <w:separator/>
      </w:r>
    </w:p>
  </w:endnote>
  <w:endnote w:type="continuationSeparator" w:id="0">
    <w:p w:rsidR="008E5CD3" w:rsidRDefault="008E5CD3" w:rsidP="007C5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roma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255425"/>
      <w:docPartObj>
        <w:docPartGallery w:val="Page Numbers (Bottom of Page)"/>
        <w:docPartUnique/>
      </w:docPartObj>
    </w:sdtPr>
    <w:sdtContent>
      <w:p w:rsidR="007C5C37" w:rsidRDefault="007C5C37">
        <w:pPr>
          <w:pStyle w:val="a6"/>
          <w:jc w:val="center"/>
        </w:pPr>
        <w:r>
          <w:fldChar w:fldCharType="begin"/>
        </w:r>
        <w:r>
          <w:instrText>PAGE   \* MERGEFORMAT</w:instrText>
        </w:r>
        <w:r>
          <w:fldChar w:fldCharType="separate"/>
        </w:r>
        <w:r w:rsidRPr="007C5C37">
          <w:rPr>
            <w:noProof/>
            <w:lang w:val="zh-CN"/>
          </w:rPr>
          <w:t>2</w:t>
        </w:r>
        <w:r>
          <w:fldChar w:fldCharType="end"/>
        </w:r>
      </w:p>
    </w:sdtContent>
  </w:sdt>
  <w:p w:rsidR="007C5C37" w:rsidRDefault="007C5C3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5CD3" w:rsidRDefault="008E5CD3" w:rsidP="007C5C37">
      <w:r>
        <w:separator/>
      </w:r>
    </w:p>
  </w:footnote>
  <w:footnote w:type="continuationSeparator" w:id="0">
    <w:p w:rsidR="008E5CD3" w:rsidRDefault="008E5CD3" w:rsidP="007C5C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hZjFjODhlNTVlNzVlZWRiMzYwMzgxY2E3MWU2OGQifQ=="/>
  </w:docVars>
  <w:rsids>
    <w:rsidRoot w:val="7FDD5EB2"/>
    <w:rsid w:val="0004562B"/>
    <w:rsid w:val="00115D26"/>
    <w:rsid w:val="00331EB9"/>
    <w:rsid w:val="006C059D"/>
    <w:rsid w:val="007C5C37"/>
    <w:rsid w:val="007E4B70"/>
    <w:rsid w:val="008E5CD3"/>
    <w:rsid w:val="00B73188"/>
    <w:rsid w:val="00BB0A6E"/>
    <w:rsid w:val="00DD727C"/>
    <w:rsid w:val="5DA50C8D"/>
    <w:rsid w:val="72F41759"/>
    <w:rsid w:val="7FDD5E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qFormat/>
    <w:pPr>
      <w:jc w:val="left"/>
    </w:p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unhideWhenUsed/>
    <w:qFormat/>
    <w:pPr>
      <w:ind w:firstLineChars="200" w:firstLine="420"/>
    </w:pPr>
  </w:style>
  <w:style w:type="paragraph" w:styleId="a5">
    <w:name w:val="header"/>
    <w:basedOn w:val="a"/>
    <w:link w:val="Char"/>
    <w:rsid w:val="007C5C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C5C37"/>
    <w:rPr>
      <w:kern w:val="2"/>
      <w:sz w:val="18"/>
      <w:szCs w:val="18"/>
    </w:rPr>
  </w:style>
  <w:style w:type="paragraph" w:styleId="a6">
    <w:name w:val="footer"/>
    <w:basedOn w:val="a"/>
    <w:link w:val="Char0"/>
    <w:uiPriority w:val="99"/>
    <w:rsid w:val="007C5C37"/>
    <w:pPr>
      <w:tabs>
        <w:tab w:val="center" w:pos="4153"/>
        <w:tab w:val="right" w:pos="8306"/>
      </w:tabs>
      <w:snapToGrid w:val="0"/>
      <w:jc w:val="left"/>
    </w:pPr>
    <w:rPr>
      <w:sz w:val="18"/>
      <w:szCs w:val="18"/>
    </w:rPr>
  </w:style>
  <w:style w:type="character" w:customStyle="1" w:styleId="Char0">
    <w:name w:val="页脚 Char"/>
    <w:basedOn w:val="a0"/>
    <w:link w:val="a6"/>
    <w:uiPriority w:val="99"/>
    <w:rsid w:val="007C5C37"/>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nhideWhenUsed="1" w:qFormat="1"/>
    <w:lsdException w:name="footer" w:uiPriority="99"/>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qFormat/>
    <w:pPr>
      <w:jc w:val="left"/>
    </w:pPr>
  </w:style>
  <w:style w:type="table" w:styleId="a4">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列出段落1"/>
    <w:basedOn w:val="a"/>
    <w:uiPriority w:val="99"/>
    <w:unhideWhenUsed/>
    <w:qFormat/>
    <w:pPr>
      <w:ind w:firstLineChars="200" w:firstLine="420"/>
    </w:pPr>
  </w:style>
  <w:style w:type="paragraph" w:styleId="a5">
    <w:name w:val="header"/>
    <w:basedOn w:val="a"/>
    <w:link w:val="Char"/>
    <w:rsid w:val="007C5C3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C5C37"/>
    <w:rPr>
      <w:kern w:val="2"/>
      <w:sz w:val="18"/>
      <w:szCs w:val="18"/>
    </w:rPr>
  </w:style>
  <w:style w:type="paragraph" w:styleId="a6">
    <w:name w:val="footer"/>
    <w:basedOn w:val="a"/>
    <w:link w:val="Char0"/>
    <w:uiPriority w:val="99"/>
    <w:rsid w:val="007C5C37"/>
    <w:pPr>
      <w:tabs>
        <w:tab w:val="center" w:pos="4153"/>
        <w:tab w:val="right" w:pos="8306"/>
      </w:tabs>
      <w:snapToGrid w:val="0"/>
      <w:jc w:val="left"/>
    </w:pPr>
    <w:rPr>
      <w:sz w:val="18"/>
      <w:szCs w:val="18"/>
    </w:rPr>
  </w:style>
  <w:style w:type="character" w:customStyle="1" w:styleId="Char0">
    <w:name w:val="页脚 Char"/>
    <w:basedOn w:val="a0"/>
    <w:link w:val="a6"/>
    <w:uiPriority w:val="99"/>
    <w:rsid w:val="007C5C37"/>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387</Words>
  <Characters>2212</Characters>
  <Application>Microsoft Office Word</Application>
  <DocSecurity>0</DocSecurity>
  <Lines>18</Lines>
  <Paragraphs>5</Paragraphs>
  <ScaleCrop>false</ScaleCrop>
  <Company/>
  <LinksUpToDate>false</LinksUpToDate>
  <CharactersWithSpaces>2594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WPS_1654562956</dc:creator>
  <cp:lastModifiedBy>w</cp:lastModifiedBy>
  <cp:revision>7</cp:revision>
  <cp:lastPrinted>2025-01-15T04:12:00Z</cp:lastPrinted>
  <dcterms:created xsi:type="dcterms:W3CDTF">2025-01-15T01:20:00Z</dcterms:created>
  <dcterms:modified xsi:type="dcterms:W3CDTF">2025-01-15T04:25:00Z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4CD9425BA0A241EFBA3E81581CE6AA6B_13</vt:lpwstr>
  </property>
</Properties>
</file>